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306499" w14:textId="77777777" w:rsidR="00AD69B5" w:rsidRPr="001B47AB" w:rsidRDefault="00AD69B5" w:rsidP="001B47AB">
      <w:pPr>
        <w:jc w:val="center"/>
        <w:rPr>
          <w:rFonts w:ascii="Segoe Print" w:hAnsi="Segoe Print" w:cs="Times New Roman"/>
          <w:sz w:val="36"/>
          <w:szCs w:val="36"/>
        </w:rPr>
      </w:pPr>
      <w:r w:rsidRPr="001B47AB">
        <w:rPr>
          <w:rFonts w:ascii="Segoe Print" w:hAnsi="Segoe Print" w:cs="Times New Roman"/>
          <w:sz w:val="36"/>
          <w:szCs w:val="36"/>
        </w:rPr>
        <w:t xml:space="preserve">Chapter4 </w:t>
      </w:r>
      <w:r w:rsidRPr="001B47AB">
        <w:rPr>
          <w:rFonts w:ascii="Segoe Print" w:hAnsi="Segoe Print" w:cs="Times New Roman"/>
          <w:sz w:val="36"/>
          <w:szCs w:val="36"/>
        </w:rPr>
        <w:t>存储体系</w:t>
      </w:r>
    </w:p>
    <w:p w14:paraId="5F90314C" w14:textId="77777777" w:rsidR="00AD69B5" w:rsidRPr="001B47AB" w:rsidRDefault="00AD69B5" w:rsidP="00AD69B5">
      <w:pPr>
        <w:rPr>
          <w:rFonts w:ascii="Times New Roman" w:hAnsi="Times New Roman" w:cs="Times New Roman"/>
        </w:rPr>
      </w:pPr>
      <w:r w:rsidRPr="001B47AB">
        <w:rPr>
          <w:rFonts w:ascii="Times New Roman" w:hAnsi="Times New Roman" w:cs="Times New Roman"/>
          <w:b/>
          <w:bCs/>
        </w:rPr>
        <w:t>计算：</w:t>
      </w:r>
      <w:r w:rsidRPr="001B47AB">
        <w:rPr>
          <w:rFonts w:ascii="Times New Roman" w:hAnsi="Times New Roman" w:cs="Times New Roman"/>
        </w:rPr>
        <w:t>地址映像，替换算法、命中率</w:t>
      </w:r>
    </w:p>
    <w:p w14:paraId="39C02A25" w14:textId="77777777" w:rsidR="00F10276" w:rsidRDefault="00F10276" w:rsidP="00AD69B5">
      <w:pPr>
        <w:rPr>
          <w:rFonts w:ascii="Times New Roman" w:hAnsi="Times New Roman" w:cs="Times New Roman"/>
          <w:b/>
          <w:bCs/>
        </w:rPr>
      </w:pPr>
    </w:p>
    <w:p w14:paraId="1C1D98BF" w14:textId="77777777" w:rsidR="00AD69B5" w:rsidRPr="001B47AB" w:rsidRDefault="00AD69B5" w:rsidP="00AD69B5">
      <w:pPr>
        <w:rPr>
          <w:rFonts w:ascii="Times New Roman" w:hAnsi="Times New Roman" w:cs="Times New Roman"/>
          <w:b/>
          <w:bCs/>
        </w:rPr>
      </w:pPr>
      <w:r w:rsidRPr="001B47AB">
        <w:rPr>
          <w:rFonts w:ascii="Times New Roman" w:hAnsi="Times New Roman" w:cs="Times New Roman"/>
          <w:b/>
          <w:bCs/>
        </w:rPr>
        <w:t>重点：</w:t>
      </w:r>
    </w:p>
    <w:p w14:paraId="36799FEB" w14:textId="77777777" w:rsidR="00AD69B5" w:rsidRPr="001B47AB" w:rsidRDefault="00AD69B5" w:rsidP="00AD69B5">
      <w:pPr>
        <w:rPr>
          <w:rFonts w:ascii="Times New Roman" w:hAnsi="Times New Roman" w:cs="Times New Roman"/>
        </w:rPr>
      </w:pPr>
      <w:r w:rsidRPr="001B47AB">
        <w:rPr>
          <w:rFonts w:ascii="Times New Roman" w:hAnsi="Times New Roman" w:cs="Times New Roman"/>
        </w:rPr>
        <w:tab/>
      </w:r>
      <w:r w:rsidRPr="001B47AB">
        <w:rPr>
          <w:rFonts w:ascii="Times New Roman" w:hAnsi="Times New Roman" w:cs="Times New Roman"/>
        </w:rPr>
        <w:t>存储体系性能、程序局部性</w:t>
      </w:r>
    </w:p>
    <w:p w14:paraId="72F8CD9D" w14:textId="77777777" w:rsidR="001B47AB" w:rsidRDefault="00AD69B5" w:rsidP="00AD69B5">
      <w:pPr>
        <w:rPr>
          <w:rFonts w:ascii="Times New Roman" w:hAnsi="Times New Roman" w:cs="Times New Roman"/>
        </w:rPr>
      </w:pPr>
      <w:r w:rsidRPr="001B47AB">
        <w:rPr>
          <w:rFonts w:ascii="Times New Roman" w:hAnsi="Times New Roman" w:cs="Times New Roman"/>
        </w:rPr>
        <w:tab/>
      </w:r>
      <w:r w:rsidRPr="001B47AB">
        <w:rPr>
          <w:rFonts w:ascii="Times New Roman" w:hAnsi="Times New Roman" w:cs="Times New Roman"/>
        </w:rPr>
        <w:t>虚拟存储器和管理方式</w:t>
      </w:r>
    </w:p>
    <w:p w14:paraId="4DF4F8AB" w14:textId="77777777" w:rsidR="00AD69B5" w:rsidRPr="001B47AB" w:rsidRDefault="00AD69B5" w:rsidP="00AD69B5">
      <w:pPr>
        <w:rPr>
          <w:rFonts w:ascii="Times New Roman" w:hAnsi="Times New Roman" w:cs="Times New Roman"/>
        </w:rPr>
      </w:pPr>
      <w:r w:rsidRPr="001B47AB">
        <w:rPr>
          <w:rFonts w:ascii="Times New Roman" w:hAnsi="Times New Roman" w:cs="Times New Roman"/>
        </w:rPr>
        <w:tab/>
      </w:r>
      <w:r w:rsidRPr="001B47AB">
        <w:rPr>
          <w:rFonts w:ascii="Times New Roman" w:hAnsi="Times New Roman" w:cs="Times New Roman"/>
        </w:rPr>
        <w:t>页式虚拟存储器</w:t>
      </w:r>
    </w:p>
    <w:p w14:paraId="49F4A30B" w14:textId="77777777" w:rsidR="00AD69B5" w:rsidRDefault="00AD69B5" w:rsidP="00AD69B5">
      <w:pPr>
        <w:rPr>
          <w:rFonts w:ascii="Times New Roman" w:hAnsi="Times New Roman" w:cs="Times New Roman"/>
        </w:rPr>
      </w:pPr>
      <w:r w:rsidRPr="001B47AB">
        <w:rPr>
          <w:rFonts w:ascii="Times New Roman" w:hAnsi="Times New Roman" w:cs="Times New Roman"/>
        </w:rPr>
        <w:tab/>
        <w:t>Cache</w:t>
      </w:r>
      <w:r w:rsidRPr="001B47AB">
        <w:rPr>
          <w:rFonts w:ascii="Times New Roman" w:hAnsi="Times New Roman" w:cs="Times New Roman"/>
        </w:rPr>
        <w:t>替换算法</w:t>
      </w:r>
    </w:p>
    <w:p w14:paraId="491FBE8D" w14:textId="77777777" w:rsidR="001B47AB" w:rsidRDefault="001B47AB" w:rsidP="00AD69B5">
      <w:pPr>
        <w:rPr>
          <w:rFonts w:ascii="Times New Roman" w:hAnsi="Times New Roman" w:cs="Times New Roman"/>
        </w:rPr>
      </w:pPr>
    </w:p>
    <w:p w14:paraId="61DE1417" w14:textId="77777777" w:rsidR="00413057" w:rsidRDefault="00413057" w:rsidP="00AD69B5">
      <w:pPr>
        <w:rPr>
          <w:rFonts w:ascii="Times New Roman" w:hAnsi="Times New Roman" w:cs="Times New Roman"/>
          <w:b/>
          <w:bCs/>
        </w:rPr>
      </w:pPr>
    </w:p>
    <w:p w14:paraId="1FB5B3A3" w14:textId="77777777" w:rsidR="00413057" w:rsidRDefault="00413057" w:rsidP="00413057">
      <w:pPr>
        <w:autoSpaceDE w:val="0"/>
        <w:autoSpaceDN w:val="0"/>
        <w:adjustRightInd w:val="0"/>
        <w:spacing w:after="160" w:line="240" w:lineRule="atLeast"/>
        <w:rPr>
          <w:rFonts w:ascii="Helvetica Neue" w:eastAsia="PingFang SC" w:hAnsi="Helvetica Neue" w:cs="Helvetica Neue"/>
          <w:color w:val="149A8B"/>
          <w:sz w:val="32"/>
          <w:szCs w:val="32"/>
        </w:rPr>
      </w:pPr>
      <w:r>
        <w:rPr>
          <w:rFonts w:ascii="Helvetica Neue" w:hAnsi="Helvetica Neue" w:cs="Helvetica Neue"/>
          <w:color w:val="149A8B"/>
          <w:sz w:val="32"/>
          <w:szCs w:val="32"/>
        </w:rPr>
        <w:t>4.1</w:t>
      </w:r>
      <w:r>
        <w:rPr>
          <w:rFonts w:ascii="PingFang SC" w:eastAsia="PingFang SC" w:hAnsi="Helvetica Neue" w:cs="PingFang SC" w:hint="eastAsia"/>
          <w:color w:val="149A8B"/>
          <w:sz w:val="32"/>
          <w:szCs w:val="32"/>
        </w:rPr>
        <w:t>存储体系概念和并行存储系统</w:t>
      </w:r>
    </w:p>
    <w:p w14:paraId="18B942AB" w14:textId="77777777" w:rsidR="00413057" w:rsidRDefault="00413057" w:rsidP="00413057">
      <w:pPr>
        <w:autoSpaceDE w:val="0"/>
        <w:autoSpaceDN w:val="0"/>
        <w:adjustRightInd w:val="0"/>
        <w:spacing w:after="160" w:line="240" w:lineRule="atLeast"/>
        <w:rPr>
          <w:rFonts w:ascii="Helvetica Neue" w:eastAsia="PingFang SC" w:hAnsi="Helvetica Neue" w:cs="Helvetica Neue"/>
          <w:color w:val="000000"/>
        </w:rPr>
      </w:pPr>
      <w:r>
        <w:rPr>
          <w:rFonts w:ascii="PingFang SC" w:eastAsia="PingFang SC" w:hAnsi="Helvetica Neue" w:cs="PingFang SC" w:hint="eastAsia"/>
          <w:color w:val="000000"/>
        </w:rPr>
        <w:t>存储器</w:t>
      </w:r>
      <w:r>
        <w:rPr>
          <w:rFonts w:ascii="Helvetica Neue" w:eastAsia="PingFang SC" w:hAnsi="Helvetica Neue" w:cs="Helvetica Neue"/>
          <w:color w:val="000000"/>
        </w:rPr>
        <w:t xml:space="preserve"> </w:t>
      </w:r>
      <w:r>
        <w:rPr>
          <w:rFonts w:ascii="Helvetica Neue" w:eastAsia="PingFang SC" w:hAnsi="Helvetica Neue" w:cs="Helvetica Neue"/>
          <w:noProof/>
          <w:color w:val="000000"/>
          <w:position w:val="-4"/>
        </w:rPr>
        <w:drawing>
          <wp:inline distT="0" distB="0" distL="0" distR="0" wp14:anchorId="0239B678" wp14:editId="7B19C559">
            <wp:extent cx="85725" cy="123825"/>
            <wp:effectExtent l="0" t="0" r="317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5725" cy="123825"/>
                    </a:xfrm>
                    <a:prstGeom prst="rect">
                      <a:avLst/>
                    </a:prstGeom>
                    <a:noFill/>
                    <a:ln>
                      <a:noFill/>
                    </a:ln>
                  </pic:spPr>
                </pic:pic>
              </a:graphicData>
            </a:graphic>
          </wp:inline>
        </w:drawing>
      </w:r>
      <w:r>
        <w:rPr>
          <w:rFonts w:ascii="PingFang SC" w:eastAsia="PingFang SC" w:hAnsi="Helvetica Neue" w:cs="PingFang SC" w:hint="eastAsia"/>
          <w:color w:val="000000"/>
        </w:rPr>
        <w:t>存储系统</w:t>
      </w:r>
    </w:p>
    <w:p w14:paraId="163F546B" w14:textId="77777777" w:rsidR="00413057" w:rsidRDefault="00413057" w:rsidP="00413057">
      <w:pPr>
        <w:autoSpaceDE w:val="0"/>
        <w:autoSpaceDN w:val="0"/>
        <w:adjustRightInd w:val="0"/>
        <w:spacing w:after="160" w:line="240" w:lineRule="atLeast"/>
        <w:rPr>
          <w:rFonts w:ascii="Helvetica Neue" w:eastAsia="PingFang SC" w:hAnsi="Helvetica Neue" w:cs="Helvetica Neue"/>
          <w:color w:val="BD0D68"/>
          <w:sz w:val="28"/>
          <w:szCs w:val="28"/>
        </w:rPr>
      </w:pPr>
      <w:r>
        <w:rPr>
          <w:rFonts w:ascii="PingFang SC" w:eastAsia="PingFang SC" w:hAnsi="Helvetica Neue" w:cs="PingFang SC" w:hint="eastAsia"/>
          <w:color w:val="BD0D68"/>
          <w:sz w:val="28"/>
          <w:szCs w:val="28"/>
        </w:rPr>
        <w:t>存储器：</w:t>
      </w:r>
    </w:p>
    <w:p w14:paraId="16964C7D" w14:textId="77777777" w:rsidR="00413057" w:rsidRDefault="00413057" w:rsidP="00413057">
      <w:pPr>
        <w:autoSpaceDE w:val="0"/>
        <w:autoSpaceDN w:val="0"/>
        <w:adjustRightInd w:val="0"/>
        <w:spacing w:after="160" w:line="240" w:lineRule="atLeast"/>
        <w:rPr>
          <w:rFonts w:ascii="Helvetica Neue" w:eastAsia="PingFang SC" w:hAnsi="Helvetica Neue" w:cs="Helvetica Neue"/>
          <w:color w:val="000000"/>
        </w:rPr>
      </w:pPr>
      <w:r>
        <w:rPr>
          <w:rFonts w:ascii="PingFang SC" w:eastAsia="PingFang SC" w:hAnsi="Helvetica Neue" w:cs="PingFang SC" w:hint="eastAsia"/>
          <w:color w:val="000000"/>
        </w:rPr>
        <w:t>种类：主存、</w:t>
      </w:r>
      <w:r>
        <w:rPr>
          <w:rFonts w:ascii="Helvetica Neue" w:eastAsia="PingFang SC" w:hAnsi="Helvetica Neue" w:cs="Helvetica Neue"/>
          <w:color w:val="000000"/>
        </w:rPr>
        <w:t>Cache</w:t>
      </w:r>
      <w:r>
        <w:rPr>
          <w:rFonts w:ascii="PingFang SC" w:eastAsia="PingFang SC" w:hAnsi="Helvetica Neue" w:cs="PingFang SC" w:hint="eastAsia"/>
          <w:color w:val="000000"/>
        </w:rPr>
        <w:t>、磁盘、光盘</w:t>
      </w:r>
      <w:proofErr w:type="spellStart"/>
      <w:r>
        <w:rPr>
          <w:rFonts w:ascii="Helvetica Neue" w:eastAsia="PingFang SC" w:hAnsi="Helvetica Neue" w:cs="Helvetica Neue"/>
          <w:color w:val="000000"/>
        </w:rPr>
        <w:t>etc</w:t>
      </w:r>
      <w:proofErr w:type="spellEnd"/>
    </w:p>
    <w:p w14:paraId="1F01130E" w14:textId="77777777" w:rsidR="00413057" w:rsidRDefault="00413057" w:rsidP="00413057">
      <w:pPr>
        <w:autoSpaceDE w:val="0"/>
        <w:autoSpaceDN w:val="0"/>
        <w:adjustRightInd w:val="0"/>
        <w:spacing w:after="160" w:line="240" w:lineRule="atLeast"/>
        <w:rPr>
          <w:rFonts w:ascii="Helvetica Neue" w:eastAsia="PingFang SC" w:hAnsi="Helvetica Neue" w:cs="Helvetica Neue"/>
          <w:color w:val="000000"/>
        </w:rPr>
      </w:pPr>
      <w:r>
        <w:rPr>
          <w:rFonts w:ascii="PingFang SC" w:eastAsia="PingFang SC" w:hAnsi="Helvetica Neue" w:cs="PingFang SC" w:hint="eastAsia"/>
          <w:color w:val="000000"/>
        </w:rPr>
        <w:t>材料工艺：</w:t>
      </w:r>
      <w:r>
        <w:rPr>
          <w:rFonts w:ascii="Helvetica Neue" w:eastAsia="PingFang SC" w:hAnsi="Helvetica Neue" w:cs="Helvetica Neue"/>
          <w:color w:val="000000"/>
        </w:rPr>
        <w:t>ELC MOS SRAM DRAM</w:t>
      </w:r>
    </w:p>
    <w:p w14:paraId="0744CA0B" w14:textId="77777777" w:rsidR="00413057" w:rsidRDefault="00413057" w:rsidP="00413057">
      <w:pPr>
        <w:autoSpaceDE w:val="0"/>
        <w:autoSpaceDN w:val="0"/>
        <w:adjustRightInd w:val="0"/>
        <w:spacing w:after="160" w:line="240" w:lineRule="atLeast"/>
        <w:rPr>
          <w:rFonts w:ascii="Helvetica Neue" w:eastAsia="PingFang SC" w:hAnsi="Helvetica Neue" w:cs="Helvetica Neue"/>
          <w:color w:val="000000"/>
        </w:rPr>
      </w:pPr>
      <w:r>
        <w:rPr>
          <w:rFonts w:ascii="PingFang SC" w:eastAsia="PingFang SC" w:hAnsi="Helvetica Neue" w:cs="PingFang SC" w:hint="eastAsia"/>
          <w:color w:val="000000"/>
        </w:rPr>
        <w:t>访问方式：随机访问、相联访问、块传送</w:t>
      </w:r>
    </w:p>
    <w:p w14:paraId="7507C62F" w14:textId="77777777" w:rsidR="00413057" w:rsidRDefault="00413057" w:rsidP="00413057">
      <w:pPr>
        <w:autoSpaceDE w:val="0"/>
        <w:autoSpaceDN w:val="0"/>
        <w:adjustRightInd w:val="0"/>
        <w:spacing w:after="160" w:line="240" w:lineRule="atLeast"/>
        <w:rPr>
          <w:rFonts w:ascii="Helvetica Neue" w:eastAsia="PingFang SC" w:hAnsi="Helvetica Neue" w:cs="Helvetica Neue"/>
          <w:color w:val="000000"/>
        </w:rPr>
      </w:pPr>
      <w:r>
        <w:rPr>
          <w:rFonts w:ascii="PingFang SC" w:eastAsia="PingFang SC" w:hAnsi="Helvetica Neue" w:cs="PingFang SC" w:hint="eastAsia"/>
          <w:color w:val="000000"/>
        </w:rPr>
        <w:t>主存：正在运行程序和数据</w:t>
      </w:r>
    </w:p>
    <w:p w14:paraId="464AF023" w14:textId="77777777" w:rsidR="00413057" w:rsidRDefault="00413057" w:rsidP="00413057">
      <w:pPr>
        <w:autoSpaceDE w:val="0"/>
        <w:autoSpaceDN w:val="0"/>
        <w:adjustRightInd w:val="0"/>
        <w:spacing w:after="160" w:line="240" w:lineRule="atLeast"/>
        <w:rPr>
          <w:rFonts w:ascii="Helvetica Neue" w:eastAsia="PingFang SC" w:hAnsi="Helvetica Neue" w:cs="Helvetica Neue"/>
          <w:color w:val="000000"/>
        </w:rPr>
      </w:pPr>
      <w:r>
        <w:rPr>
          <w:rFonts w:ascii="PingFang SC" w:eastAsia="PingFang SC" w:hAnsi="Helvetica Neue" w:cs="PingFang SC" w:hint="eastAsia"/>
          <w:color w:val="000000"/>
        </w:rPr>
        <w:t>辅助存储器：等待运行程序和数据</w:t>
      </w:r>
    </w:p>
    <w:p w14:paraId="43EB3A51" w14:textId="77777777" w:rsidR="00413057" w:rsidRDefault="00413057" w:rsidP="00413057">
      <w:pPr>
        <w:autoSpaceDE w:val="0"/>
        <w:autoSpaceDN w:val="0"/>
        <w:adjustRightInd w:val="0"/>
        <w:spacing w:after="160" w:line="240" w:lineRule="atLeast"/>
        <w:rPr>
          <w:rFonts w:ascii="Helvetica Neue" w:eastAsia="PingFang SC" w:hAnsi="Helvetica Neue" w:cs="Helvetica Neue"/>
          <w:color w:val="000000"/>
        </w:rPr>
      </w:pPr>
      <w:r>
        <w:rPr>
          <w:rFonts w:ascii="PingFang SC" w:eastAsia="PingFang SC" w:hAnsi="Helvetica Neue" w:cs="PingFang SC" w:hint="eastAsia"/>
          <w:color w:val="000000"/>
        </w:rPr>
        <w:t>通用寄存器组：最近常用到的数据</w:t>
      </w:r>
    </w:p>
    <w:p w14:paraId="322919D5" w14:textId="77777777" w:rsidR="00413057" w:rsidRDefault="00413057" w:rsidP="00413057">
      <w:pPr>
        <w:autoSpaceDE w:val="0"/>
        <w:autoSpaceDN w:val="0"/>
        <w:adjustRightInd w:val="0"/>
        <w:spacing w:after="160" w:line="240" w:lineRule="atLeast"/>
        <w:rPr>
          <w:rFonts w:ascii="Helvetica Neue" w:eastAsia="PingFang SC" w:hAnsi="Helvetica Neue" w:cs="Helvetica Neue"/>
          <w:color w:val="BD0D68"/>
          <w:sz w:val="28"/>
          <w:szCs w:val="28"/>
        </w:rPr>
      </w:pPr>
      <w:r>
        <w:rPr>
          <w:rFonts w:ascii="PingFang SC" w:eastAsia="PingFang SC" w:hAnsi="Helvetica Neue" w:cs="PingFang SC" w:hint="eastAsia"/>
          <w:color w:val="BD0D68"/>
          <w:sz w:val="28"/>
          <w:szCs w:val="28"/>
        </w:rPr>
        <w:t>存储系统：</w:t>
      </w:r>
    </w:p>
    <w:p w14:paraId="6DD0C323" w14:textId="77777777" w:rsidR="00413057" w:rsidRDefault="00413057" w:rsidP="00413057">
      <w:pPr>
        <w:autoSpaceDE w:val="0"/>
        <w:autoSpaceDN w:val="0"/>
        <w:adjustRightInd w:val="0"/>
        <w:spacing w:after="160" w:line="240" w:lineRule="atLeast"/>
        <w:rPr>
          <w:rFonts w:ascii="Helvetica Neue" w:eastAsia="PingFang SC" w:hAnsi="Helvetica Neue" w:cs="Helvetica Neue"/>
          <w:color w:val="000000"/>
        </w:rPr>
      </w:pPr>
      <w:r>
        <w:rPr>
          <w:rFonts w:ascii="PingFang SC" w:eastAsia="PingFang SC" w:hAnsi="Helvetica Neue" w:cs="PingFang SC" w:hint="eastAsia"/>
          <w:color w:val="000000"/>
        </w:rPr>
        <w:t>定义：两个或两个以上速度容量价格不同的存储器采用一定办法连接成的一个系统</w:t>
      </w:r>
    </w:p>
    <w:p w14:paraId="7CDB0FD8" w14:textId="77777777" w:rsidR="00413057" w:rsidRDefault="00413057" w:rsidP="00413057">
      <w:pPr>
        <w:autoSpaceDE w:val="0"/>
        <w:autoSpaceDN w:val="0"/>
        <w:adjustRightInd w:val="0"/>
        <w:spacing w:after="160" w:line="240" w:lineRule="atLeast"/>
        <w:rPr>
          <w:rFonts w:ascii="Helvetica Neue" w:eastAsia="PingFang SC" w:hAnsi="Helvetica Neue" w:cs="Helvetica Neue"/>
          <w:color w:val="000000"/>
        </w:rPr>
      </w:pPr>
      <w:r>
        <w:rPr>
          <w:rFonts w:ascii="PingFang SC" w:eastAsia="PingFang SC" w:hAnsi="Helvetica Neue" w:cs="PingFang SC" w:hint="eastAsia"/>
          <w:color w:val="000000"/>
        </w:rPr>
        <w:t>目标：高速、低价、容量大</w:t>
      </w:r>
    </w:p>
    <w:p w14:paraId="7AFBD4AA" w14:textId="77777777" w:rsidR="00413057" w:rsidRDefault="00413057" w:rsidP="00413057">
      <w:pPr>
        <w:autoSpaceDE w:val="0"/>
        <w:autoSpaceDN w:val="0"/>
        <w:adjustRightInd w:val="0"/>
        <w:spacing w:after="160" w:line="240" w:lineRule="atLeast"/>
        <w:rPr>
          <w:rFonts w:ascii="Helvetica Neue" w:eastAsia="PingFang SC" w:hAnsi="Helvetica Neue" w:cs="Helvetica Neue"/>
          <w:color w:val="000000"/>
        </w:rPr>
      </w:pPr>
      <w:r>
        <w:rPr>
          <w:rFonts w:ascii="PingFang SC" w:eastAsia="PingFang SC" w:hAnsi="Helvetica Neue" w:cs="PingFang SC" w:hint="eastAsia"/>
          <w:color w:val="000000"/>
        </w:rPr>
        <w:t>矛盾：容量大</w:t>
      </w:r>
      <w:r>
        <w:rPr>
          <w:rFonts w:ascii="Helvetica Neue" w:eastAsia="PingFang SC" w:hAnsi="Helvetica Neue" w:cs="Helvetica Neue"/>
          <w:color w:val="000000"/>
        </w:rPr>
        <w:t>-&gt;</w:t>
      </w:r>
      <w:r>
        <w:rPr>
          <w:rFonts w:ascii="PingFang SC" w:eastAsia="PingFang SC" w:hAnsi="Helvetica Neue" w:cs="PingFang SC" w:hint="eastAsia"/>
          <w:color w:val="000000"/>
        </w:rPr>
        <w:t>延迟增加速度降低、贵；速度高：贵</w:t>
      </w:r>
    </w:p>
    <w:p w14:paraId="2A1A800F" w14:textId="77777777" w:rsidR="00413057" w:rsidRDefault="00413057" w:rsidP="00413057">
      <w:pPr>
        <w:autoSpaceDE w:val="0"/>
        <w:autoSpaceDN w:val="0"/>
        <w:adjustRightInd w:val="0"/>
        <w:spacing w:after="160" w:line="240" w:lineRule="atLeast"/>
        <w:rPr>
          <w:rFonts w:ascii="Helvetica Neue" w:eastAsia="PingFang SC" w:hAnsi="Helvetica Neue" w:cs="Helvetica Neue"/>
          <w:color w:val="000000"/>
        </w:rPr>
      </w:pPr>
      <w:r>
        <w:rPr>
          <w:rFonts w:ascii="PingFang SC" w:eastAsia="PingFang SC" w:hAnsi="Helvetica Neue" w:cs="PingFang SC" w:hint="eastAsia"/>
          <w:color w:val="000000"/>
        </w:rPr>
        <w:t>容量：</w:t>
      </w:r>
      <w:r>
        <w:rPr>
          <w:rFonts w:ascii="Helvetica Neue" w:eastAsia="PingFang SC" w:hAnsi="Helvetica Neue" w:cs="Helvetica Neue"/>
          <w:noProof/>
          <w:color w:val="000000"/>
          <w:position w:val="-7"/>
        </w:rPr>
        <w:drawing>
          <wp:inline distT="0" distB="0" distL="0" distR="0" wp14:anchorId="26B4EA89" wp14:editId="05965646">
            <wp:extent cx="1057275" cy="142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57275" cy="142875"/>
                    </a:xfrm>
                    <a:prstGeom prst="rect">
                      <a:avLst/>
                    </a:prstGeom>
                    <a:noFill/>
                    <a:ln>
                      <a:noFill/>
                    </a:ln>
                  </pic:spPr>
                </pic:pic>
              </a:graphicData>
            </a:graphic>
          </wp:inline>
        </w:drawing>
      </w:r>
    </w:p>
    <w:p w14:paraId="55AF947E" w14:textId="77777777" w:rsidR="00413057" w:rsidRDefault="00413057" w:rsidP="00413057">
      <w:pPr>
        <w:autoSpaceDE w:val="0"/>
        <w:autoSpaceDN w:val="0"/>
        <w:adjustRightInd w:val="0"/>
        <w:spacing w:after="160" w:line="240" w:lineRule="atLeast"/>
        <w:rPr>
          <w:rFonts w:ascii="Helvetica Neue" w:eastAsia="PingFang SC" w:hAnsi="Helvetica Neue" w:cs="Helvetica Neue"/>
          <w:color w:val="000000"/>
        </w:rPr>
      </w:pPr>
      <w:r>
        <w:rPr>
          <w:rFonts w:ascii="Helvetica Neue" w:eastAsia="PingFang SC" w:hAnsi="Helvetica Neue" w:cs="Helvetica Neue"/>
          <w:color w:val="000000"/>
        </w:rPr>
        <w:t>W-</w:t>
      </w:r>
      <w:r>
        <w:rPr>
          <w:rFonts w:ascii="PingFang SC" w:eastAsia="PingFang SC" w:hAnsi="Helvetica Neue" w:cs="PingFang SC" w:hint="eastAsia"/>
          <w:color w:val="000000"/>
        </w:rPr>
        <w:t>存储体字长（设计）</w:t>
      </w:r>
      <w:r>
        <w:rPr>
          <w:rFonts w:ascii="Helvetica Neue" w:eastAsia="PingFang SC" w:hAnsi="Helvetica Neue" w:cs="Helvetica Neue"/>
          <w:color w:val="000000"/>
        </w:rPr>
        <w:t xml:space="preserve">  L-</w:t>
      </w:r>
      <w:r>
        <w:rPr>
          <w:rFonts w:ascii="PingFang SC" w:eastAsia="PingFang SC" w:hAnsi="Helvetica Neue" w:cs="PingFang SC" w:hint="eastAsia"/>
          <w:color w:val="000000"/>
        </w:rPr>
        <w:t>每个存储体字数（工艺）</w:t>
      </w:r>
      <w:r>
        <w:rPr>
          <w:rFonts w:ascii="Helvetica Neue" w:eastAsia="PingFang SC" w:hAnsi="Helvetica Neue" w:cs="Helvetica Neue"/>
          <w:color w:val="000000"/>
        </w:rPr>
        <w:t xml:space="preserve"> m-</w:t>
      </w:r>
      <w:r>
        <w:rPr>
          <w:rFonts w:ascii="PingFang SC" w:eastAsia="PingFang SC" w:hAnsi="Helvetica Neue" w:cs="PingFang SC" w:hint="eastAsia"/>
          <w:color w:val="000000"/>
        </w:rPr>
        <w:t>存储体个数（设计）</w:t>
      </w:r>
    </w:p>
    <w:p w14:paraId="4BE085D5" w14:textId="77777777" w:rsidR="00413057" w:rsidRDefault="00413057" w:rsidP="00413057">
      <w:pPr>
        <w:autoSpaceDE w:val="0"/>
        <w:autoSpaceDN w:val="0"/>
        <w:adjustRightInd w:val="0"/>
        <w:spacing w:after="160" w:line="240" w:lineRule="atLeast"/>
        <w:rPr>
          <w:rFonts w:ascii="Helvetica Neue" w:eastAsia="PingFang SC" w:hAnsi="Helvetica Neue" w:cs="Helvetica Neue"/>
          <w:color w:val="000000"/>
        </w:rPr>
      </w:pPr>
      <w:r>
        <w:rPr>
          <w:rFonts w:ascii="PingFang SC" w:eastAsia="PingFang SC" w:hAnsi="Helvetica Neue" w:cs="PingFang SC" w:hint="eastAsia"/>
          <w:color w:val="000000"/>
        </w:rPr>
        <w:lastRenderedPageBreak/>
        <w:t>速度：访问时间</w:t>
      </w:r>
      <w:r>
        <w:rPr>
          <w:rFonts w:ascii="Helvetica Neue" w:eastAsia="PingFang SC" w:hAnsi="Helvetica Neue" w:cs="Helvetica Neue"/>
          <w:noProof/>
          <w:color w:val="000000"/>
          <w:position w:val="-7"/>
        </w:rPr>
        <w:drawing>
          <wp:inline distT="0" distB="0" distL="0" distR="0" wp14:anchorId="7378805C" wp14:editId="70E14DD1">
            <wp:extent cx="123825" cy="14287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Pr>
          <w:rFonts w:ascii="PingFang SC" w:eastAsia="PingFang SC" w:hAnsi="Helvetica Neue" w:cs="PingFang SC" w:hint="eastAsia"/>
          <w:color w:val="000000"/>
        </w:rPr>
        <w:t>（</w:t>
      </w:r>
      <w:r>
        <w:rPr>
          <w:rFonts w:ascii="Helvetica Neue" w:eastAsia="PingFang SC" w:hAnsi="Helvetica Neue" w:cs="Helvetica Neue"/>
          <w:color w:val="000000"/>
        </w:rPr>
        <w:t>CPU</w:t>
      </w:r>
      <w:r>
        <w:rPr>
          <w:rFonts w:ascii="PingFang SC" w:eastAsia="PingFang SC" w:hAnsi="Helvetica Neue" w:cs="PingFang SC" w:hint="eastAsia"/>
          <w:color w:val="000000"/>
        </w:rPr>
        <w:t>等待时间）、存贮周期</w:t>
      </w:r>
      <w:r>
        <w:rPr>
          <w:rFonts w:ascii="Helvetica Neue" w:eastAsia="PingFang SC" w:hAnsi="Helvetica Neue" w:cs="Helvetica Neue"/>
          <w:noProof/>
          <w:color w:val="000000"/>
          <w:position w:val="-7"/>
        </w:rPr>
        <w:drawing>
          <wp:inline distT="0" distB="0" distL="0" distR="0" wp14:anchorId="0E7349A2" wp14:editId="77DC8552">
            <wp:extent cx="161925" cy="14287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925" cy="142875"/>
                    </a:xfrm>
                    <a:prstGeom prst="rect">
                      <a:avLst/>
                    </a:prstGeom>
                    <a:noFill/>
                    <a:ln>
                      <a:noFill/>
                    </a:ln>
                  </pic:spPr>
                </pic:pic>
              </a:graphicData>
            </a:graphic>
          </wp:inline>
        </w:drawing>
      </w:r>
      <w:r>
        <w:rPr>
          <w:rFonts w:ascii="PingFang SC" w:eastAsia="PingFang SC" w:hAnsi="Helvetica Neue" w:cs="PingFang SC" w:hint="eastAsia"/>
          <w:color w:val="000000"/>
        </w:rPr>
        <w:t>（一次存取时间）、频宽</w:t>
      </w:r>
      <w:r>
        <w:rPr>
          <w:rFonts w:ascii="Helvetica Neue" w:eastAsia="PingFang SC" w:hAnsi="Helvetica Neue" w:cs="Helvetica Neue"/>
          <w:noProof/>
          <w:color w:val="000000"/>
          <w:position w:val="-7"/>
        </w:rPr>
        <w:drawing>
          <wp:inline distT="0" distB="0" distL="0" distR="0" wp14:anchorId="61F380D7" wp14:editId="55A2A13B">
            <wp:extent cx="180975" cy="142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975" cy="142875"/>
                    </a:xfrm>
                    <a:prstGeom prst="rect">
                      <a:avLst/>
                    </a:prstGeom>
                    <a:noFill/>
                    <a:ln>
                      <a:noFill/>
                    </a:ln>
                  </pic:spPr>
                </pic:pic>
              </a:graphicData>
            </a:graphic>
          </wp:inline>
        </w:drawing>
      </w:r>
      <w:r>
        <w:rPr>
          <w:rFonts w:ascii="PingFang SC" w:eastAsia="PingFang SC" w:hAnsi="Helvetica Neue" w:cs="PingFang SC" w:hint="eastAsia"/>
          <w:color w:val="000000"/>
        </w:rPr>
        <w:t>（传输速率）</w:t>
      </w:r>
    </w:p>
    <w:p w14:paraId="7F7B10F8" w14:textId="77777777" w:rsidR="00413057" w:rsidRDefault="00413057" w:rsidP="00AD69B5">
      <w:pPr>
        <w:rPr>
          <w:rFonts w:ascii="Times New Roman" w:hAnsi="Times New Roman" w:cs="Times New Roman"/>
          <w:b/>
          <w:bCs/>
        </w:rPr>
      </w:pPr>
    </w:p>
    <w:p w14:paraId="2F46FD12" w14:textId="77777777" w:rsidR="00413057" w:rsidRDefault="00413057" w:rsidP="00AD69B5">
      <w:pPr>
        <w:rPr>
          <w:rFonts w:ascii="Times New Roman" w:hAnsi="Times New Roman" w:cs="Times New Roman"/>
          <w:b/>
          <w:bCs/>
        </w:rPr>
      </w:pPr>
    </w:p>
    <w:p w14:paraId="5167627F" w14:textId="77777777" w:rsidR="00413057" w:rsidRPr="00413057" w:rsidRDefault="00413057" w:rsidP="00413057">
      <w:pPr>
        <w:rPr>
          <w:rFonts w:ascii="Times New Roman" w:hAnsi="Times New Roman" w:cs="Times New Roman"/>
          <w:b/>
          <w:bCs/>
        </w:rPr>
      </w:pPr>
      <w:r w:rsidRPr="00413057">
        <w:rPr>
          <w:rFonts w:ascii="Times New Roman" w:hAnsi="Times New Roman" w:cs="Times New Roman" w:hint="eastAsia"/>
          <w:b/>
          <w:bCs/>
        </w:rPr>
        <w:t>解决方法：</w:t>
      </w:r>
    </w:p>
    <w:p w14:paraId="063A7C81" w14:textId="77777777" w:rsidR="00413057" w:rsidRPr="00413057" w:rsidRDefault="00413057" w:rsidP="00413057">
      <w:pPr>
        <w:ind w:left="720"/>
        <w:rPr>
          <w:rFonts w:ascii="Times New Roman" w:hAnsi="Times New Roman" w:cs="Times New Roman"/>
        </w:rPr>
      </w:pPr>
      <w:r w:rsidRPr="00413057">
        <w:rPr>
          <w:rFonts w:ascii="Times New Roman" w:hAnsi="Times New Roman" w:cs="Times New Roman" w:hint="eastAsia"/>
        </w:rPr>
        <w:t xml:space="preserve">1. </w:t>
      </w:r>
      <w:r w:rsidRPr="00413057">
        <w:rPr>
          <w:rFonts w:ascii="Times New Roman" w:hAnsi="Times New Roman" w:cs="Times New Roman" w:hint="eastAsia"/>
        </w:rPr>
        <w:t>改进工艺和技术、降低成本、提高速度</w:t>
      </w:r>
    </w:p>
    <w:p w14:paraId="0CC71697" w14:textId="77777777" w:rsidR="00413057" w:rsidRPr="00413057" w:rsidRDefault="00413057" w:rsidP="00413057">
      <w:pPr>
        <w:ind w:left="720"/>
        <w:rPr>
          <w:rFonts w:ascii="Times New Roman" w:hAnsi="Times New Roman" w:cs="Times New Roman"/>
        </w:rPr>
      </w:pPr>
      <w:r w:rsidRPr="00413057">
        <w:rPr>
          <w:rFonts w:ascii="Times New Roman" w:hAnsi="Times New Roman" w:cs="Times New Roman" w:hint="eastAsia"/>
        </w:rPr>
        <w:t xml:space="preserve">2. </w:t>
      </w:r>
      <w:r w:rsidRPr="00413057">
        <w:rPr>
          <w:rFonts w:ascii="Times New Roman" w:hAnsi="Times New Roman" w:cs="Times New Roman" w:hint="eastAsia"/>
        </w:rPr>
        <w:t>构成并行主存系统（</w:t>
      </w:r>
      <w:proofErr w:type="spellStart"/>
      <w:r w:rsidRPr="00413057">
        <w:rPr>
          <w:rFonts w:ascii="Times New Roman" w:hAnsi="Times New Roman" w:cs="Times New Roman" w:hint="eastAsia"/>
        </w:rPr>
        <w:t>eg</w:t>
      </w:r>
      <w:proofErr w:type="spellEnd"/>
      <w:r w:rsidRPr="00413057">
        <w:rPr>
          <w:rFonts w:ascii="Times New Roman" w:hAnsi="Times New Roman" w:cs="Times New Roman" w:hint="eastAsia"/>
        </w:rPr>
        <w:t>：多通道内存）</w:t>
      </w:r>
      <w:r w:rsidRPr="00413057">
        <w:rPr>
          <w:rFonts w:ascii="Times New Roman" w:hAnsi="Times New Roman" w:cs="Times New Roman" w:hint="eastAsia"/>
        </w:rPr>
        <w:t>-&gt;</w:t>
      </w:r>
      <w:r w:rsidRPr="00413057">
        <w:rPr>
          <w:rFonts w:ascii="Times New Roman" w:hAnsi="Times New Roman" w:cs="Times New Roman" w:hint="eastAsia"/>
        </w:rPr>
        <w:t>提升有限、延迟增加、系统效率不高（指令读取不是顺序的）</w:t>
      </w:r>
    </w:p>
    <w:p w14:paraId="4CBA5B66" w14:textId="77777777" w:rsidR="00413057" w:rsidRPr="00413057" w:rsidRDefault="00413057" w:rsidP="00413057">
      <w:pPr>
        <w:ind w:left="720"/>
        <w:rPr>
          <w:rFonts w:ascii="Times New Roman" w:hAnsi="Times New Roman" w:cs="Times New Roman"/>
        </w:rPr>
      </w:pPr>
      <w:r w:rsidRPr="00413057">
        <w:rPr>
          <w:rFonts w:ascii="Times New Roman" w:hAnsi="Times New Roman" w:cs="Times New Roman" w:hint="eastAsia"/>
        </w:rPr>
        <w:t xml:space="preserve">3. </w:t>
      </w:r>
      <w:r w:rsidRPr="00413057">
        <w:rPr>
          <w:rFonts w:ascii="Times New Roman" w:hAnsi="Times New Roman" w:cs="Times New Roman" w:hint="eastAsia"/>
        </w:rPr>
        <w:t>使用存储器系统</w:t>
      </w:r>
      <w:r w:rsidRPr="00413057">
        <w:rPr>
          <w:rFonts w:ascii="Times New Roman" w:hAnsi="Times New Roman" w:cs="Times New Roman" w:hint="eastAsia"/>
        </w:rPr>
        <w:t xml:space="preserve"> </w:t>
      </w:r>
      <w:r w:rsidRPr="00413057">
        <w:rPr>
          <w:rFonts w:ascii="Times New Roman" w:hAnsi="Times New Roman" w:cs="Times New Roman" w:hint="eastAsia"/>
        </w:rPr>
        <w:t>：主存</w:t>
      </w:r>
      <w:r w:rsidRPr="00413057">
        <w:rPr>
          <w:rFonts w:ascii="Times New Roman" w:hAnsi="Times New Roman" w:cs="Times New Roman" w:hint="eastAsia"/>
        </w:rPr>
        <w:t xml:space="preserve"> </w:t>
      </w:r>
      <w:r w:rsidRPr="00413057">
        <w:rPr>
          <w:rFonts w:ascii="Times New Roman" w:hAnsi="Times New Roman" w:cs="Times New Roman" w:hint="eastAsia"/>
        </w:rPr>
        <w:t>辅存</w:t>
      </w:r>
      <w:r w:rsidRPr="00413057">
        <w:rPr>
          <w:rFonts w:ascii="Times New Roman" w:hAnsi="Times New Roman" w:cs="Times New Roman" w:hint="eastAsia"/>
        </w:rPr>
        <w:t>-&gt;</w:t>
      </w:r>
      <w:r w:rsidRPr="00413057">
        <w:rPr>
          <w:rFonts w:ascii="Times New Roman" w:hAnsi="Times New Roman" w:cs="Times New Roman" w:hint="eastAsia"/>
        </w:rPr>
        <w:t>主存速度相对于</w:t>
      </w:r>
      <w:r w:rsidRPr="00413057">
        <w:rPr>
          <w:rFonts w:ascii="Times New Roman" w:hAnsi="Times New Roman" w:cs="Times New Roman" w:hint="eastAsia"/>
        </w:rPr>
        <w:t>CPU</w:t>
      </w:r>
      <w:r w:rsidRPr="00413057">
        <w:rPr>
          <w:rFonts w:ascii="Times New Roman" w:hAnsi="Times New Roman" w:cs="Times New Roman" w:hint="eastAsia"/>
        </w:rPr>
        <w:t>还是太慢</w:t>
      </w:r>
    </w:p>
    <w:p w14:paraId="245128E8" w14:textId="1B68E724" w:rsidR="00413057" w:rsidRPr="00413057" w:rsidRDefault="00413057" w:rsidP="00413057">
      <w:pPr>
        <w:ind w:left="720"/>
        <w:rPr>
          <w:rFonts w:ascii="Times New Roman" w:hAnsi="Times New Roman" w:cs="Times New Roman"/>
        </w:rPr>
      </w:pPr>
      <w:r w:rsidRPr="00413057">
        <w:rPr>
          <w:rFonts w:ascii="Times New Roman" w:hAnsi="Times New Roman" w:cs="Times New Roman" w:hint="eastAsia"/>
        </w:rPr>
        <w:t>4.</w:t>
      </w:r>
      <w:r w:rsidR="002D3CEE">
        <w:rPr>
          <w:rFonts w:ascii="Times New Roman" w:hAnsi="Times New Roman" w:cs="Times New Roman"/>
        </w:rPr>
        <w:t xml:space="preserve"> </w:t>
      </w:r>
      <w:r w:rsidRPr="00413057">
        <w:rPr>
          <w:rFonts w:ascii="Times New Roman" w:hAnsi="Times New Roman" w:cs="Times New Roman" w:hint="eastAsia"/>
        </w:rPr>
        <w:t>使用存储体系（存储层次）</w:t>
      </w:r>
    </w:p>
    <w:p w14:paraId="589AFF62" w14:textId="77777777" w:rsidR="00413057" w:rsidRDefault="00413057" w:rsidP="00413057">
      <w:pPr>
        <w:rPr>
          <w:rFonts w:ascii="Times New Roman" w:hAnsi="Times New Roman" w:cs="Times New Roman"/>
          <w:b/>
          <w:bCs/>
        </w:rPr>
      </w:pPr>
    </w:p>
    <w:p w14:paraId="4D4427CB" w14:textId="77777777" w:rsidR="00413057" w:rsidRPr="00413057" w:rsidRDefault="00413057" w:rsidP="00413057">
      <w:pPr>
        <w:rPr>
          <w:rFonts w:ascii="Times New Roman" w:hAnsi="Times New Roman" w:cs="Times New Roman"/>
          <w:b/>
          <w:bCs/>
        </w:rPr>
      </w:pPr>
      <w:r w:rsidRPr="00413057">
        <w:rPr>
          <w:rFonts w:ascii="Times New Roman" w:hAnsi="Times New Roman" w:cs="Times New Roman" w:hint="eastAsia"/>
          <w:b/>
          <w:bCs/>
        </w:rPr>
        <w:t xml:space="preserve">4.1.2 </w:t>
      </w:r>
      <w:r w:rsidRPr="00413057">
        <w:rPr>
          <w:rFonts w:ascii="Times New Roman" w:hAnsi="Times New Roman" w:cs="Times New Roman" w:hint="eastAsia"/>
          <w:b/>
          <w:bCs/>
        </w:rPr>
        <w:t>并行存储系统</w:t>
      </w:r>
    </w:p>
    <w:p w14:paraId="4AB784BE" w14:textId="77777777" w:rsidR="00413057" w:rsidRPr="00413057" w:rsidRDefault="00413057" w:rsidP="00413057">
      <w:pPr>
        <w:rPr>
          <w:rFonts w:ascii="Times New Roman" w:hAnsi="Times New Roman" w:cs="Times New Roman"/>
          <w:b/>
          <w:bCs/>
        </w:rPr>
      </w:pPr>
      <w:r w:rsidRPr="00413057">
        <w:rPr>
          <w:rFonts w:ascii="Times New Roman" w:hAnsi="Times New Roman" w:cs="Times New Roman" w:hint="eastAsia"/>
          <w:b/>
          <w:bCs/>
        </w:rPr>
        <w:t>特点：一个存储周期内访问多个数据，从而提高主存频宽</w:t>
      </w:r>
    </w:p>
    <w:p w14:paraId="7D6C395F" w14:textId="77777777" w:rsidR="00413057" w:rsidRPr="00413057" w:rsidRDefault="00413057" w:rsidP="00413057">
      <w:pPr>
        <w:rPr>
          <w:rFonts w:ascii="Times New Roman" w:hAnsi="Times New Roman" w:cs="Times New Roman"/>
          <w:b/>
          <w:bCs/>
        </w:rPr>
      </w:pPr>
      <w:r w:rsidRPr="00413057">
        <w:rPr>
          <w:rFonts w:ascii="Times New Roman" w:hAnsi="Times New Roman" w:cs="Times New Roman" w:hint="eastAsia"/>
          <w:b/>
          <w:bCs/>
        </w:rPr>
        <w:t>类型：</w:t>
      </w:r>
    </w:p>
    <w:p w14:paraId="3BE1F53C" w14:textId="77777777" w:rsidR="00413057" w:rsidRPr="00413057" w:rsidRDefault="00413057" w:rsidP="00413057">
      <w:pPr>
        <w:ind w:left="720"/>
        <w:rPr>
          <w:rFonts w:ascii="Times New Roman" w:hAnsi="Times New Roman" w:cs="Times New Roman"/>
        </w:rPr>
      </w:pPr>
      <w:r w:rsidRPr="00E54D01">
        <w:rPr>
          <w:rFonts w:ascii="Times New Roman" w:hAnsi="Times New Roman" w:cs="Times New Roman" w:hint="eastAsia"/>
          <w:b/>
          <w:bCs/>
        </w:rPr>
        <w:t>1.</w:t>
      </w:r>
      <w:r w:rsidRPr="00E54D01">
        <w:rPr>
          <w:rFonts w:ascii="Times New Roman" w:hAnsi="Times New Roman" w:cs="Times New Roman" w:hint="eastAsia"/>
          <w:b/>
          <w:bCs/>
        </w:rPr>
        <w:t>单体多字：</w:t>
      </w:r>
      <w:r w:rsidRPr="00413057">
        <w:rPr>
          <w:rFonts w:ascii="Times New Roman" w:hAnsi="Times New Roman" w:cs="Times New Roman" w:hint="eastAsia"/>
        </w:rPr>
        <w:t>增加字长（</w:t>
      </w:r>
      <w:r w:rsidRPr="00413057">
        <w:rPr>
          <w:rFonts w:ascii="Times New Roman" w:hAnsi="Times New Roman" w:cs="Times New Roman" w:hint="eastAsia"/>
        </w:rPr>
        <w:t>m</w:t>
      </w:r>
      <w:r w:rsidRPr="00413057">
        <w:rPr>
          <w:rFonts w:ascii="Times New Roman" w:hAnsi="Times New Roman" w:cs="Times New Roman" w:hint="eastAsia"/>
        </w:rPr>
        <w:t>倍），一次读出多个字</w:t>
      </w:r>
    </w:p>
    <w:p w14:paraId="6689E539" w14:textId="77777777" w:rsidR="00413057" w:rsidRPr="00413057" w:rsidRDefault="00413057" w:rsidP="00413057">
      <w:pPr>
        <w:ind w:left="720"/>
        <w:rPr>
          <w:rFonts w:ascii="Times New Roman" w:hAnsi="Times New Roman" w:cs="Times New Roman"/>
        </w:rPr>
      </w:pPr>
      <w:r w:rsidRPr="00413057">
        <w:rPr>
          <w:rFonts w:ascii="Times New Roman" w:hAnsi="Times New Roman" w:cs="Times New Roman" w:hint="eastAsia"/>
        </w:rPr>
        <w:t>D</w:t>
      </w:r>
      <w:r w:rsidRPr="00413057">
        <w:rPr>
          <w:rFonts w:ascii="Times New Roman" w:hAnsi="Times New Roman" w:cs="Times New Roman" w:hint="eastAsia"/>
        </w:rPr>
        <w:t>：需要位数多的寄存器、多次访问总线</w:t>
      </w:r>
    </w:p>
    <w:p w14:paraId="532BA129" w14:textId="77777777" w:rsidR="00413057" w:rsidRPr="00413057" w:rsidRDefault="00413057" w:rsidP="00413057">
      <w:pPr>
        <w:ind w:left="720"/>
        <w:rPr>
          <w:rFonts w:ascii="Times New Roman" w:hAnsi="Times New Roman" w:cs="Times New Roman"/>
        </w:rPr>
      </w:pPr>
      <w:r w:rsidRPr="00E54D01">
        <w:rPr>
          <w:rFonts w:ascii="Times New Roman" w:hAnsi="Times New Roman" w:cs="Times New Roman" w:hint="eastAsia"/>
          <w:b/>
          <w:bCs/>
        </w:rPr>
        <w:t>2.</w:t>
      </w:r>
      <w:r w:rsidRPr="00E54D01">
        <w:rPr>
          <w:rFonts w:ascii="Times New Roman" w:hAnsi="Times New Roman" w:cs="Times New Roman" w:hint="eastAsia"/>
          <w:b/>
          <w:bCs/>
        </w:rPr>
        <w:t>多体单字：</w:t>
      </w:r>
      <w:r w:rsidRPr="00413057">
        <w:rPr>
          <w:rFonts w:ascii="Times New Roman" w:hAnsi="Times New Roman" w:cs="Times New Roman" w:hint="eastAsia"/>
        </w:rPr>
        <w:t>多个（</w:t>
      </w:r>
      <w:r w:rsidRPr="00413057">
        <w:rPr>
          <w:rFonts w:ascii="Times New Roman" w:hAnsi="Times New Roman" w:cs="Times New Roman" w:hint="eastAsia"/>
        </w:rPr>
        <w:t>m</w:t>
      </w:r>
      <w:r w:rsidRPr="00413057">
        <w:rPr>
          <w:rFonts w:ascii="Times New Roman" w:hAnsi="Times New Roman" w:cs="Times New Roman" w:hint="eastAsia"/>
        </w:rPr>
        <w:t>个）存储体构成</w:t>
      </w:r>
    </w:p>
    <w:p w14:paraId="4BD2797C" w14:textId="77777777" w:rsidR="00413057" w:rsidRPr="00413057" w:rsidRDefault="00413057" w:rsidP="00413057">
      <w:pPr>
        <w:ind w:left="720"/>
        <w:rPr>
          <w:rFonts w:ascii="Times New Roman" w:hAnsi="Times New Roman" w:cs="Times New Roman"/>
        </w:rPr>
      </w:pPr>
      <w:r w:rsidRPr="00413057">
        <w:rPr>
          <w:rFonts w:ascii="Times New Roman" w:hAnsi="Times New Roman" w:cs="Times New Roman" w:hint="eastAsia"/>
        </w:rPr>
        <w:t>A</w:t>
      </w:r>
      <w:r w:rsidRPr="00413057">
        <w:rPr>
          <w:rFonts w:ascii="Times New Roman" w:hAnsi="Times New Roman" w:cs="Times New Roman" w:hint="eastAsia"/>
        </w:rPr>
        <w:t>：实际带宽比单体多字高、价格差不多、并行访问</w:t>
      </w:r>
    </w:p>
    <w:p w14:paraId="648B70D9" w14:textId="7B57B2AE" w:rsidR="00413057" w:rsidRPr="00413057" w:rsidRDefault="00413057" w:rsidP="00413057">
      <w:pPr>
        <w:ind w:left="720"/>
        <w:rPr>
          <w:rFonts w:ascii="Times New Roman" w:hAnsi="Times New Roman" w:cs="Times New Roman"/>
        </w:rPr>
      </w:pPr>
      <w:r w:rsidRPr="00413057">
        <w:rPr>
          <w:rFonts w:ascii="Times New Roman" w:hAnsi="Times New Roman" w:cs="Times New Roman" w:hint="eastAsia"/>
        </w:rPr>
        <w:t>D</w:t>
      </w:r>
      <w:r w:rsidRPr="00413057">
        <w:rPr>
          <w:rFonts w:ascii="Times New Roman" w:hAnsi="Times New Roman" w:cs="Times New Roman" w:hint="eastAsia"/>
        </w:rPr>
        <w:t>：访问冲突</w:t>
      </w:r>
      <w:r w:rsidRPr="00413057">
        <w:rPr>
          <w:rFonts w:ascii="Times New Roman" w:hAnsi="Times New Roman" w:cs="Times New Roman" w:hint="eastAsia"/>
        </w:rPr>
        <w:t>-&gt;</w:t>
      </w:r>
      <w:r w:rsidRPr="00413057">
        <w:rPr>
          <w:rFonts w:ascii="Times New Roman" w:hAnsi="Times New Roman" w:cs="Times New Roman" w:hint="eastAsia"/>
        </w:rPr>
        <w:t>模</w:t>
      </w:r>
      <w:r w:rsidRPr="00413057">
        <w:rPr>
          <w:rFonts w:ascii="Times New Roman" w:hAnsi="Times New Roman" w:cs="Times New Roman" w:hint="eastAsia"/>
        </w:rPr>
        <w:t>m</w:t>
      </w:r>
      <w:r w:rsidRPr="00413057">
        <w:rPr>
          <w:rFonts w:ascii="Times New Roman" w:hAnsi="Times New Roman" w:cs="Times New Roman" w:hint="eastAsia"/>
        </w:rPr>
        <w:t>交叉编码（高位交叉</w:t>
      </w:r>
      <w:r w:rsidRPr="00413057">
        <w:rPr>
          <w:rFonts w:ascii="Times New Roman" w:hAnsi="Times New Roman" w:cs="Times New Roman" w:hint="eastAsia"/>
        </w:rPr>
        <w:t>(</w:t>
      </w:r>
      <w:r w:rsidRPr="00413057">
        <w:rPr>
          <w:rFonts w:ascii="Times New Roman" w:hAnsi="Times New Roman" w:cs="Times New Roman" w:hint="eastAsia"/>
        </w:rPr>
        <w:t>片选）</w:t>
      </w:r>
      <w:r w:rsidRPr="00413057">
        <w:rPr>
          <w:rFonts w:ascii="Times New Roman" w:hAnsi="Times New Roman" w:cs="Times New Roman" w:hint="eastAsia"/>
        </w:rPr>
        <w:t>-&gt;</w:t>
      </w:r>
      <w:r w:rsidRPr="00413057">
        <w:rPr>
          <w:rFonts w:ascii="Times New Roman" w:hAnsi="Times New Roman" w:cs="Times New Roman" w:hint="eastAsia"/>
        </w:rPr>
        <w:t>扩大容量（连续存储、没有并行）；</w:t>
      </w:r>
      <w:r w:rsidR="00E54D01">
        <w:rPr>
          <w:rFonts w:ascii="Times New Roman" w:hAnsi="Times New Roman" w:cs="Times New Roman" w:hint="eastAsia"/>
        </w:rPr>
        <w:t>低</w:t>
      </w:r>
      <w:r w:rsidRPr="00413057">
        <w:rPr>
          <w:rFonts w:ascii="Times New Roman" w:hAnsi="Times New Roman" w:cs="Times New Roman" w:hint="eastAsia"/>
        </w:rPr>
        <w:t>位交叉</w:t>
      </w:r>
      <w:r w:rsidRPr="00413057">
        <w:rPr>
          <w:rFonts w:ascii="Times New Roman" w:hAnsi="Times New Roman" w:cs="Times New Roman" w:hint="eastAsia"/>
        </w:rPr>
        <w:t>-&gt;</w:t>
      </w:r>
      <w:r w:rsidRPr="00413057">
        <w:rPr>
          <w:rFonts w:ascii="Times New Roman" w:hAnsi="Times New Roman" w:cs="Times New Roman" w:hint="eastAsia"/>
        </w:rPr>
        <w:t>提高速度（连续访问的时候并行读取））</w:t>
      </w:r>
    </w:p>
    <w:p w14:paraId="547516C3" w14:textId="77777777" w:rsidR="00413057" w:rsidRPr="002D3CEE" w:rsidRDefault="00413057" w:rsidP="00413057">
      <w:pPr>
        <w:ind w:left="720"/>
        <w:rPr>
          <w:rFonts w:ascii="Times New Roman" w:hAnsi="Times New Roman" w:cs="Times New Roman"/>
          <w:b/>
          <w:bCs/>
        </w:rPr>
      </w:pPr>
      <w:r w:rsidRPr="002D3CEE">
        <w:rPr>
          <w:rFonts w:ascii="Times New Roman" w:hAnsi="Times New Roman" w:cs="Times New Roman" w:hint="eastAsia"/>
          <w:b/>
          <w:bCs/>
        </w:rPr>
        <w:t>3.</w:t>
      </w:r>
      <w:r w:rsidRPr="002D3CEE">
        <w:rPr>
          <w:rFonts w:ascii="Times New Roman" w:hAnsi="Times New Roman" w:cs="Times New Roman" w:hint="eastAsia"/>
          <w:b/>
          <w:bCs/>
        </w:rPr>
        <w:t>多体多字</w:t>
      </w:r>
    </w:p>
    <w:p w14:paraId="2AF72031" w14:textId="77777777" w:rsidR="00413057" w:rsidRDefault="00413057" w:rsidP="00413057">
      <w:pPr>
        <w:autoSpaceDE w:val="0"/>
        <w:autoSpaceDN w:val="0"/>
        <w:adjustRightInd w:val="0"/>
        <w:spacing w:after="160" w:line="288" w:lineRule="auto"/>
        <w:rPr>
          <w:rFonts w:ascii="Helvetica Neue" w:eastAsia="PingFang SC" w:hAnsi="Helvetica Neue" w:cs="Helvetica Neue"/>
          <w:color w:val="000000"/>
        </w:rPr>
      </w:pPr>
      <w:r>
        <w:rPr>
          <w:rFonts w:ascii="PingFang SC" w:eastAsia="PingFang SC" w:cs="PingFang SC" w:hint="eastAsia"/>
          <w:color w:val="000000"/>
        </w:rPr>
        <w:t>问题：</w:t>
      </w:r>
      <w:r>
        <w:rPr>
          <w:rFonts w:ascii="Helvetica Neue" w:eastAsia="PingFang SC" w:hAnsi="Helvetica Neue" w:cs="Helvetica Neue"/>
          <w:color w:val="000000"/>
        </w:rPr>
        <w:t>m</w:t>
      </w:r>
      <w:r>
        <w:rPr>
          <w:rFonts w:ascii="PingFang SC" w:eastAsia="PingFang SC" w:hAnsi="Helvetica Neue" w:cs="PingFang SC" w:hint="eastAsia"/>
          <w:color w:val="000000"/>
        </w:rPr>
        <w:t>变大，总线负载变大、门的级数增加、延迟增加、转移指令使系统效率下降</w:t>
      </w:r>
    </w:p>
    <w:p w14:paraId="659ABA1C" w14:textId="77777777" w:rsidR="00D62455" w:rsidRPr="00D62455" w:rsidRDefault="00D62455" w:rsidP="00D62455">
      <w:pPr>
        <w:rPr>
          <w:rFonts w:ascii="Times New Roman" w:hAnsi="Times New Roman" w:cs="Times New Roman"/>
          <w:b/>
          <w:bCs/>
        </w:rPr>
      </w:pPr>
      <w:r w:rsidRPr="00D62455">
        <w:rPr>
          <w:rFonts w:ascii="Times New Roman" w:hAnsi="Times New Roman" w:cs="Times New Roman" w:hint="eastAsia"/>
          <w:b/>
          <w:bCs/>
        </w:rPr>
        <w:t>4.1.3</w:t>
      </w:r>
      <w:r w:rsidRPr="00D62455">
        <w:rPr>
          <w:rFonts w:ascii="Times New Roman" w:hAnsi="Times New Roman" w:cs="Times New Roman" w:hint="eastAsia"/>
          <w:b/>
          <w:bCs/>
        </w:rPr>
        <w:t>存储体系的定义与分支</w:t>
      </w:r>
    </w:p>
    <w:p w14:paraId="7BE2BADB" w14:textId="16CAA331" w:rsidR="00D62455" w:rsidRPr="00D62455" w:rsidRDefault="00D62455" w:rsidP="00D62455">
      <w:pPr>
        <w:rPr>
          <w:rFonts w:ascii="Times New Roman" w:hAnsi="Times New Roman" w:cs="Times New Roman"/>
        </w:rPr>
      </w:pPr>
      <w:r w:rsidRPr="00D62455">
        <w:rPr>
          <w:rFonts w:ascii="Times New Roman" w:hAnsi="Times New Roman" w:cs="Times New Roman" w:hint="eastAsia"/>
        </w:rPr>
        <w:t>存储体系：对应用</w:t>
      </w:r>
      <w:r w:rsidR="00E54D01">
        <w:rPr>
          <w:rFonts w:ascii="Times New Roman" w:hAnsi="Times New Roman" w:cs="Times New Roman" w:hint="eastAsia"/>
        </w:rPr>
        <w:t>程序员</w:t>
      </w:r>
      <w:r w:rsidRPr="00D62455">
        <w:rPr>
          <w:rFonts w:ascii="Times New Roman" w:hAnsi="Times New Roman" w:cs="Times New Roman" w:hint="eastAsia"/>
        </w:rPr>
        <w:t>透明、对系统</w:t>
      </w:r>
      <w:r w:rsidR="00E54D01">
        <w:rPr>
          <w:rFonts w:ascii="Times New Roman" w:hAnsi="Times New Roman" w:cs="Times New Roman" w:hint="eastAsia"/>
        </w:rPr>
        <w:t>程序员：</w:t>
      </w:r>
      <w:r w:rsidRPr="00D62455">
        <w:rPr>
          <w:rFonts w:ascii="Times New Roman" w:hAnsi="Times New Roman" w:cs="Times New Roman" w:hint="eastAsia"/>
        </w:rPr>
        <w:t>可能透明可能不透明</w:t>
      </w:r>
    </w:p>
    <w:p w14:paraId="442758F9" w14:textId="77777777" w:rsidR="00D62455" w:rsidRPr="00D62455" w:rsidRDefault="00D62455" w:rsidP="00D62455">
      <w:pPr>
        <w:rPr>
          <w:rFonts w:ascii="Times New Roman" w:hAnsi="Times New Roman" w:cs="Times New Roman"/>
        </w:rPr>
      </w:pPr>
    </w:p>
    <w:p w14:paraId="348D1436" w14:textId="77777777" w:rsidR="00D62455" w:rsidRPr="00D62455" w:rsidRDefault="00D62455" w:rsidP="00D62455">
      <w:pPr>
        <w:rPr>
          <w:rFonts w:ascii="Times New Roman" w:hAnsi="Times New Roman" w:cs="Times New Roman"/>
        </w:rPr>
      </w:pPr>
    </w:p>
    <w:p w14:paraId="234D2799" w14:textId="77777777" w:rsidR="00D62455" w:rsidRPr="00D62455" w:rsidRDefault="00D62455" w:rsidP="00D62455">
      <w:pPr>
        <w:rPr>
          <w:rFonts w:ascii="Times New Roman" w:hAnsi="Times New Roman" w:cs="Times New Roman"/>
          <w:b/>
          <w:bCs/>
        </w:rPr>
      </w:pPr>
      <w:r w:rsidRPr="00D62455">
        <w:rPr>
          <w:rFonts w:ascii="Times New Roman" w:hAnsi="Times New Roman" w:cs="Times New Roman" w:hint="eastAsia"/>
          <w:b/>
          <w:bCs/>
        </w:rPr>
        <w:t>分支：</w:t>
      </w:r>
    </w:p>
    <w:p w14:paraId="61F4D319" w14:textId="77777777" w:rsidR="00D62455" w:rsidRPr="00D62455" w:rsidRDefault="00D62455" w:rsidP="00D62455">
      <w:pPr>
        <w:rPr>
          <w:rFonts w:ascii="Times New Roman" w:hAnsi="Times New Roman" w:cs="Times New Roman"/>
        </w:rPr>
      </w:pPr>
      <w:r w:rsidRPr="00D62455">
        <w:rPr>
          <w:rFonts w:ascii="Times New Roman" w:hAnsi="Times New Roman" w:cs="Times New Roman" w:hint="eastAsia"/>
          <w:b/>
          <w:bCs/>
        </w:rPr>
        <w:t>虚拟存储系统：</w:t>
      </w:r>
      <w:r w:rsidRPr="00D62455">
        <w:rPr>
          <w:rFonts w:ascii="Times New Roman" w:hAnsi="Times New Roman" w:cs="Times New Roman" w:hint="eastAsia"/>
        </w:rPr>
        <w:t>解决容量问题（主存</w:t>
      </w:r>
      <w:r w:rsidRPr="00D62455">
        <w:rPr>
          <w:rFonts w:ascii="Times New Roman" w:hAnsi="Times New Roman" w:cs="Times New Roman" w:hint="eastAsia"/>
        </w:rPr>
        <w:t>-</w:t>
      </w:r>
      <w:r w:rsidRPr="00D62455">
        <w:rPr>
          <w:rFonts w:ascii="Times New Roman" w:hAnsi="Times New Roman" w:cs="Times New Roman" w:hint="eastAsia"/>
        </w:rPr>
        <w:t>辅存，二级存储层次），主存辅存之间的数据交换由软硬件完成。</w:t>
      </w:r>
    </w:p>
    <w:p w14:paraId="085360F8" w14:textId="77777777" w:rsidR="00413057" w:rsidRPr="00413057" w:rsidRDefault="00D62455" w:rsidP="00D62455">
      <w:pPr>
        <w:rPr>
          <w:rFonts w:ascii="Times New Roman" w:hAnsi="Times New Roman" w:cs="Times New Roman"/>
        </w:rPr>
      </w:pPr>
      <w:r w:rsidRPr="00D62455">
        <w:rPr>
          <w:rFonts w:ascii="Times New Roman" w:hAnsi="Times New Roman" w:cs="Times New Roman" w:hint="eastAsia"/>
          <w:b/>
          <w:bCs/>
        </w:rPr>
        <w:t>Cache</w:t>
      </w:r>
      <w:r w:rsidRPr="00D62455">
        <w:rPr>
          <w:rFonts w:ascii="Times New Roman" w:hAnsi="Times New Roman" w:cs="Times New Roman" w:hint="eastAsia"/>
          <w:b/>
          <w:bCs/>
        </w:rPr>
        <w:t>：</w:t>
      </w:r>
      <w:r w:rsidRPr="00D62455">
        <w:rPr>
          <w:rFonts w:ascii="Times New Roman" w:hAnsi="Times New Roman" w:cs="Times New Roman" w:hint="eastAsia"/>
        </w:rPr>
        <w:t>解决速度问题（</w:t>
      </w:r>
      <w:r w:rsidRPr="00D62455">
        <w:rPr>
          <w:rFonts w:ascii="Times New Roman" w:hAnsi="Times New Roman" w:cs="Times New Roman" w:hint="eastAsia"/>
        </w:rPr>
        <w:t>Cache-</w:t>
      </w:r>
      <w:r w:rsidRPr="00D62455">
        <w:rPr>
          <w:rFonts w:ascii="Times New Roman" w:hAnsi="Times New Roman" w:cs="Times New Roman" w:hint="eastAsia"/>
        </w:rPr>
        <w:t>主存，二级存储层次）对应用程序猿和系统程序猿都透明，</w:t>
      </w:r>
      <w:r w:rsidRPr="00D62455">
        <w:rPr>
          <w:rFonts w:ascii="Times New Roman" w:hAnsi="Times New Roman" w:cs="Times New Roman" w:hint="eastAsia"/>
        </w:rPr>
        <w:t>Cache</w:t>
      </w:r>
      <w:r w:rsidRPr="00D62455">
        <w:rPr>
          <w:rFonts w:ascii="Times New Roman" w:hAnsi="Times New Roman" w:cs="Times New Roman" w:hint="eastAsia"/>
        </w:rPr>
        <w:t>与主存之间的数据交换由硬件完成。</w:t>
      </w:r>
    </w:p>
    <w:p w14:paraId="19C362F5" w14:textId="77777777" w:rsidR="00413057" w:rsidRDefault="00413057" w:rsidP="00AD69B5">
      <w:pPr>
        <w:rPr>
          <w:rFonts w:ascii="Times New Roman" w:hAnsi="Times New Roman" w:cs="Times New Roman"/>
          <w:b/>
          <w:bCs/>
        </w:rPr>
      </w:pPr>
    </w:p>
    <w:p w14:paraId="77B804A1" w14:textId="77777777" w:rsidR="00413057" w:rsidRDefault="00413057" w:rsidP="00AD69B5">
      <w:pPr>
        <w:rPr>
          <w:rFonts w:ascii="Times New Roman" w:hAnsi="Times New Roman" w:cs="Times New Roman"/>
          <w:b/>
          <w:bCs/>
        </w:rPr>
      </w:pPr>
    </w:p>
    <w:p w14:paraId="69968B19" w14:textId="77777777" w:rsidR="00D62455" w:rsidRPr="00D62455" w:rsidRDefault="00D62455" w:rsidP="00D62455">
      <w:pPr>
        <w:rPr>
          <w:rFonts w:ascii="Times New Roman" w:hAnsi="Times New Roman" w:cs="Times New Roman"/>
          <w:b/>
          <w:bCs/>
        </w:rPr>
      </w:pPr>
      <w:r w:rsidRPr="00D62455">
        <w:rPr>
          <w:rFonts w:ascii="Times New Roman" w:hAnsi="Times New Roman" w:cs="Times New Roman" w:hint="eastAsia"/>
          <w:b/>
          <w:bCs/>
        </w:rPr>
        <w:t>程序和数据分布在不同层次的存贮器上、如何传送？</w:t>
      </w:r>
    </w:p>
    <w:p w14:paraId="4F632C9A" w14:textId="762C453B" w:rsidR="00D62455" w:rsidRPr="00D62455" w:rsidRDefault="00D62455" w:rsidP="00D62455">
      <w:pPr>
        <w:rPr>
          <w:rFonts w:ascii="Times New Roman" w:hAnsi="Times New Roman" w:cs="Times New Roman"/>
        </w:rPr>
      </w:pPr>
      <w:r w:rsidRPr="002D3CEE">
        <w:rPr>
          <w:rFonts w:ascii="Times New Roman" w:hAnsi="Times New Roman" w:cs="Times New Roman" w:hint="eastAsia"/>
          <w:u w:val="single"/>
        </w:rPr>
        <w:t>逐级传送</w:t>
      </w:r>
      <w:r w:rsidRPr="00D62455">
        <w:rPr>
          <w:rFonts w:ascii="Times New Roman" w:hAnsi="Times New Roman" w:cs="Times New Roman" w:hint="eastAsia"/>
        </w:rPr>
        <w:t>、预判</w:t>
      </w:r>
      <w:r w:rsidR="002D3CEE">
        <w:rPr>
          <w:rFonts w:ascii="Times New Roman" w:hAnsi="Times New Roman" w:cs="Times New Roman" w:hint="eastAsia"/>
        </w:rPr>
        <w:t>（预取，程序局部性原理）</w:t>
      </w:r>
      <w:r w:rsidRPr="00D62455">
        <w:rPr>
          <w:rFonts w:ascii="Times New Roman" w:hAnsi="Times New Roman" w:cs="Times New Roman" w:hint="eastAsia"/>
        </w:rPr>
        <w:t>。</w:t>
      </w:r>
    </w:p>
    <w:p w14:paraId="2AB2E6B7" w14:textId="77777777" w:rsidR="00D62455" w:rsidRPr="00D62455" w:rsidRDefault="00D62455" w:rsidP="00D62455">
      <w:pPr>
        <w:rPr>
          <w:rFonts w:ascii="Times New Roman" w:hAnsi="Times New Roman" w:cs="Times New Roman"/>
          <w:b/>
          <w:bCs/>
        </w:rPr>
      </w:pPr>
      <w:r w:rsidRPr="00D62455">
        <w:rPr>
          <w:rFonts w:ascii="Times New Roman" w:hAnsi="Times New Roman" w:cs="Times New Roman" w:hint="eastAsia"/>
          <w:b/>
          <w:bCs/>
        </w:rPr>
        <w:t>程序局部性</w:t>
      </w:r>
      <w:r w:rsidRPr="00D62455">
        <w:rPr>
          <w:rFonts w:ascii="Times New Roman" w:hAnsi="Times New Roman" w:cs="Times New Roman" w:hint="eastAsia"/>
          <w:b/>
          <w:bCs/>
        </w:rPr>
        <w:t>=</w:t>
      </w:r>
      <w:r w:rsidRPr="00D62455">
        <w:rPr>
          <w:rFonts w:ascii="Times New Roman" w:hAnsi="Times New Roman" w:cs="Times New Roman" w:hint="eastAsia"/>
          <w:b/>
          <w:bCs/>
        </w:rPr>
        <w:t>预判的基础：分布不是堆积的，相对聚集成块或页</w:t>
      </w:r>
    </w:p>
    <w:p w14:paraId="2C49BAFF" w14:textId="77777777" w:rsidR="00D62455" w:rsidRPr="00D62455" w:rsidRDefault="00D62455" w:rsidP="00D62455">
      <w:pPr>
        <w:ind w:left="720"/>
        <w:rPr>
          <w:rFonts w:ascii="Times New Roman" w:hAnsi="Times New Roman" w:cs="Times New Roman"/>
        </w:rPr>
      </w:pPr>
      <w:r w:rsidRPr="00D62455">
        <w:rPr>
          <w:rFonts w:ascii="Times New Roman" w:hAnsi="Times New Roman" w:cs="Times New Roman" w:hint="eastAsia"/>
        </w:rPr>
        <w:t>时间局部性：最近要用的可能就是当前正在使用的</w:t>
      </w:r>
      <w:r w:rsidRPr="00D62455">
        <w:rPr>
          <w:rFonts w:ascii="Times New Roman" w:hAnsi="Times New Roman" w:cs="Times New Roman" w:hint="eastAsia"/>
        </w:rPr>
        <w:t>-</w:t>
      </w:r>
      <w:r w:rsidRPr="00D62455">
        <w:rPr>
          <w:rFonts w:ascii="Times New Roman" w:hAnsi="Times New Roman" w:cs="Times New Roman" w:hint="eastAsia"/>
        </w:rPr>
        <w:t>程序循环造成的</w:t>
      </w:r>
    </w:p>
    <w:p w14:paraId="23978B2D" w14:textId="77777777" w:rsidR="00413057" w:rsidRPr="00D62455" w:rsidRDefault="00D62455" w:rsidP="00D62455">
      <w:pPr>
        <w:ind w:left="720"/>
        <w:rPr>
          <w:rFonts w:ascii="Times New Roman" w:hAnsi="Times New Roman" w:cs="Times New Roman"/>
        </w:rPr>
      </w:pPr>
      <w:r w:rsidRPr="00D62455">
        <w:rPr>
          <w:rFonts w:ascii="Times New Roman" w:hAnsi="Times New Roman" w:cs="Times New Roman" w:hint="eastAsia"/>
        </w:rPr>
        <w:t>空间局部性：最近要用的可能是当前相邻的信息</w:t>
      </w:r>
      <w:r w:rsidRPr="00D62455">
        <w:rPr>
          <w:rFonts w:ascii="Times New Roman" w:hAnsi="Times New Roman" w:cs="Times New Roman" w:hint="eastAsia"/>
        </w:rPr>
        <w:t>-</w:t>
      </w:r>
      <w:r w:rsidRPr="00D62455">
        <w:rPr>
          <w:rFonts w:ascii="Times New Roman" w:hAnsi="Times New Roman" w:cs="Times New Roman" w:hint="eastAsia"/>
        </w:rPr>
        <w:t>程序顺序执行造成</w:t>
      </w:r>
    </w:p>
    <w:p w14:paraId="07C2FC37" w14:textId="77777777" w:rsidR="00413057" w:rsidRDefault="00413057" w:rsidP="00AD69B5">
      <w:pPr>
        <w:rPr>
          <w:rFonts w:ascii="Times New Roman" w:hAnsi="Times New Roman" w:cs="Times New Roman"/>
          <w:b/>
          <w:bCs/>
        </w:rPr>
      </w:pPr>
    </w:p>
    <w:p w14:paraId="5E528CAA" w14:textId="77777777" w:rsidR="00413057" w:rsidRDefault="00413057" w:rsidP="00AD69B5">
      <w:pPr>
        <w:rPr>
          <w:rFonts w:ascii="Times New Roman" w:hAnsi="Times New Roman" w:cs="Times New Roman"/>
          <w:b/>
          <w:bCs/>
        </w:rPr>
      </w:pPr>
    </w:p>
    <w:p w14:paraId="1FEB48ED" w14:textId="77777777" w:rsidR="00D62455" w:rsidRDefault="00D62455" w:rsidP="00D62455">
      <w:pPr>
        <w:autoSpaceDE w:val="0"/>
        <w:autoSpaceDN w:val="0"/>
        <w:adjustRightInd w:val="0"/>
        <w:spacing w:after="160" w:line="288" w:lineRule="auto"/>
        <w:rPr>
          <w:rFonts w:ascii="Helvetica Neue" w:eastAsia="PingFang SC" w:hAnsi="Helvetica Neue" w:cs="Helvetica Neue"/>
          <w:b/>
          <w:bCs/>
          <w:color w:val="000000"/>
          <w:sz w:val="28"/>
          <w:szCs w:val="28"/>
        </w:rPr>
      </w:pPr>
      <w:r>
        <w:rPr>
          <w:rFonts w:ascii="PingFang SC" w:eastAsia="PingFang SC" w:cs="PingFang SC" w:hint="eastAsia"/>
          <w:b/>
          <w:bCs/>
          <w:color w:val="000000"/>
          <w:sz w:val="28"/>
          <w:szCs w:val="28"/>
        </w:rPr>
        <w:t>结论：</w:t>
      </w:r>
    </w:p>
    <w:p w14:paraId="2059668B" w14:textId="77777777" w:rsidR="00D62455" w:rsidRDefault="00D62455" w:rsidP="00D62455">
      <w:pPr>
        <w:autoSpaceDE w:val="0"/>
        <w:autoSpaceDN w:val="0"/>
        <w:adjustRightInd w:val="0"/>
        <w:spacing w:after="160" w:line="288" w:lineRule="auto"/>
        <w:rPr>
          <w:rFonts w:ascii="KaiTi_GB2312" w:eastAsia="KaiTi_GB2312" w:hAnsi="Helvetica Neue" w:cs="KaiTi_GB2312"/>
          <w:color w:val="000000"/>
        </w:rPr>
      </w:pPr>
      <w:r>
        <w:rPr>
          <w:rFonts w:ascii="KaiTi_GB2312" w:eastAsia="KaiTi_GB2312" w:hAnsi="Helvetica Neue" w:cs="KaiTi_GB2312"/>
          <w:color w:val="000000"/>
        </w:rPr>
        <w:t>1.M1</w:t>
      </w:r>
      <w:r>
        <w:rPr>
          <w:rFonts w:ascii="KaiTi_GB2312" w:eastAsia="KaiTi_GB2312" w:hAnsi="Helvetica Neue" w:cs="KaiTi_GB2312" w:hint="eastAsia"/>
          <w:color w:val="000000"/>
        </w:rPr>
        <w:t>（离</w:t>
      </w:r>
      <w:r>
        <w:rPr>
          <w:rFonts w:ascii="KaiTi_GB2312" w:eastAsia="KaiTi_GB2312" w:hAnsi="Helvetica Neue" w:cs="KaiTi_GB2312"/>
          <w:color w:val="000000"/>
        </w:rPr>
        <w:t>CPU</w:t>
      </w:r>
      <w:r>
        <w:rPr>
          <w:rFonts w:ascii="KaiTi_GB2312" w:eastAsia="KaiTi_GB2312" w:hAnsi="Helvetica Neue" w:cs="KaiTi_GB2312" w:hint="eastAsia"/>
          <w:color w:val="000000"/>
        </w:rPr>
        <w:t>最近的存储器）不必存放整个程序、存放最近使用的块或页即可（时间局部性）</w:t>
      </w:r>
    </w:p>
    <w:p w14:paraId="20BFB00D" w14:textId="77777777" w:rsidR="00D62455" w:rsidRDefault="00D62455" w:rsidP="00D62455">
      <w:pPr>
        <w:autoSpaceDE w:val="0"/>
        <w:autoSpaceDN w:val="0"/>
        <w:adjustRightInd w:val="0"/>
        <w:spacing w:after="160" w:line="288" w:lineRule="auto"/>
        <w:rPr>
          <w:rFonts w:ascii="KaiTi_GB2312" w:eastAsia="KaiTi_GB2312" w:hAnsi="Helvetica Neue" w:cs="KaiTi_GB2312"/>
          <w:color w:val="000000"/>
        </w:rPr>
      </w:pPr>
      <w:r>
        <w:rPr>
          <w:rFonts w:ascii="KaiTi_GB2312" w:eastAsia="KaiTi_GB2312" w:hAnsi="Helvetica Neue" w:cs="KaiTi_GB2312"/>
          <w:color w:val="000000"/>
        </w:rPr>
        <w:t>2.</w:t>
      </w:r>
      <w:r>
        <w:rPr>
          <w:rFonts w:ascii="KaiTi_GB2312" w:eastAsia="KaiTi_GB2312" w:hAnsi="Helvetica Neue" w:cs="KaiTi_GB2312" w:hint="eastAsia"/>
          <w:color w:val="000000"/>
        </w:rPr>
        <w:t>调入的时候一起调入数据所在的块或页（空间局部性）</w:t>
      </w:r>
    </w:p>
    <w:p w14:paraId="74D1961F" w14:textId="77777777" w:rsidR="00D62455" w:rsidRDefault="00D62455" w:rsidP="00D62455">
      <w:pPr>
        <w:autoSpaceDE w:val="0"/>
        <w:autoSpaceDN w:val="0"/>
        <w:adjustRightInd w:val="0"/>
        <w:spacing w:after="160" w:line="288" w:lineRule="auto"/>
        <w:rPr>
          <w:rFonts w:ascii="Helvetica Neue" w:eastAsia="PingFang SC" w:hAnsi="Helvetica Neue" w:cs="Helvetica Neue"/>
          <w:b/>
          <w:bCs/>
          <w:color w:val="000000"/>
          <w:sz w:val="28"/>
          <w:szCs w:val="28"/>
        </w:rPr>
      </w:pPr>
      <w:r>
        <w:rPr>
          <w:rFonts w:ascii="PingFang SC" w:eastAsia="PingFang SC" w:hAnsi="Helvetica Neue" w:cs="PingFang SC" w:hint="eastAsia"/>
          <w:b/>
          <w:bCs/>
          <w:color w:val="000000"/>
          <w:sz w:val="28"/>
          <w:szCs w:val="28"/>
        </w:rPr>
        <w:t>设计原则：</w:t>
      </w:r>
    </w:p>
    <w:p w14:paraId="27791455" w14:textId="77777777" w:rsidR="00D62455" w:rsidRDefault="00D62455" w:rsidP="00D62455">
      <w:pPr>
        <w:autoSpaceDE w:val="0"/>
        <w:autoSpaceDN w:val="0"/>
        <w:adjustRightInd w:val="0"/>
        <w:spacing w:after="160" w:line="288" w:lineRule="auto"/>
        <w:rPr>
          <w:rFonts w:ascii="KaiTi_GB2312" w:eastAsia="KaiTi_GB2312" w:hAnsi="Helvetica Neue" w:cs="KaiTi_GB2312"/>
          <w:color w:val="000000"/>
        </w:rPr>
      </w:pPr>
      <w:r>
        <w:rPr>
          <w:rFonts w:ascii="KaiTi_GB2312" w:eastAsia="KaiTi_GB2312" w:hAnsi="Helvetica Neue" w:cs="KaiTi_GB2312"/>
          <w:color w:val="000000"/>
        </w:rPr>
        <w:t>1.</w:t>
      </w:r>
      <w:r>
        <w:rPr>
          <w:rFonts w:ascii="KaiTi_GB2312" w:eastAsia="KaiTi_GB2312" w:hAnsi="Helvetica Neue" w:cs="KaiTi_GB2312" w:hint="eastAsia"/>
          <w:color w:val="000000"/>
        </w:rPr>
        <w:t>一致性原则：同一信息可以处于不同层次的存储器中，但值应保持相同</w:t>
      </w:r>
    </w:p>
    <w:p w14:paraId="6B0DB819" w14:textId="77777777" w:rsidR="00D62455" w:rsidRDefault="00D62455" w:rsidP="00D62455">
      <w:pPr>
        <w:autoSpaceDE w:val="0"/>
        <w:autoSpaceDN w:val="0"/>
        <w:adjustRightInd w:val="0"/>
        <w:spacing w:after="160" w:line="288" w:lineRule="auto"/>
        <w:rPr>
          <w:rFonts w:ascii="KaiTi_GB2312" w:eastAsia="KaiTi_GB2312" w:hAnsi="Helvetica Neue" w:cs="KaiTi_GB2312"/>
          <w:color w:val="000000"/>
        </w:rPr>
      </w:pPr>
      <w:r>
        <w:rPr>
          <w:rFonts w:ascii="KaiTi_GB2312" w:eastAsia="KaiTi_GB2312" w:hAnsi="Helvetica Neue" w:cs="KaiTi_GB2312"/>
          <w:color w:val="000000"/>
        </w:rPr>
        <w:t>2.</w:t>
      </w:r>
      <w:r>
        <w:rPr>
          <w:rFonts w:ascii="KaiTi_GB2312" w:eastAsia="KaiTi_GB2312" w:hAnsi="Helvetica Neue" w:cs="KaiTi_GB2312" w:hint="eastAsia"/>
          <w:color w:val="000000"/>
        </w:rPr>
        <w:t>包含原则：高层次的存储器中的信息</w:t>
      </w:r>
      <w:r>
        <w:rPr>
          <w:rFonts w:ascii="KaiTi_GB2312" w:eastAsia="KaiTi_GB2312" w:hAnsi="Helvetica Neue" w:cs="KaiTi_GB2312" w:hint="eastAsia"/>
          <w:color w:val="E6000E"/>
        </w:rPr>
        <w:t>包含在</w:t>
      </w:r>
      <w:r>
        <w:rPr>
          <w:rFonts w:ascii="KaiTi_GB2312" w:eastAsia="KaiTi_GB2312" w:hAnsi="Helvetica Neue" w:cs="KaiTi_GB2312" w:hint="eastAsia"/>
          <w:color w:val="000000"/>
        </w:rPr>
        <w:t>低层次的存储器中</w:t>
      </w:r>
    </w:p>
    <w:p w14:paraId="085C9245" w14:textId="77777777" w:rsidR="00D62455" w:rsidRDefault="00D62455" w:rsidP="00D62455">
      <w:pPr>
        <w:autoSpaceDE w:val="0"/>
        <w:autoSpaceDN w:val="0"/>
        <w:adjustRightInd w:val="0"/>
        <w:spacing w:after="160" w:line="288" w:lineRule="auto"/>
        <w:rPr>
          <w:rFonts w:ascii="Helvetica Neue" w:eastAsia="PingFang SC" w:hAnsi="Helvetica Neue" w:cs="Helvetica Neue"/>
          <w:b/>
          <w:bCs/>
          <w:color w:val="000000"/>
          <w:sz w:val="28"/>
          <w:szCs w:val="28"/>
        </w:rPr>
      </w:pPr>
      <w:r>
        <w:rPr>
          <w:rFonts w:ascii="PingFang SC" w:eastAsia="PingFang SC" w:cs="PingFang SC" w:hint="eastAsia"/>
          <w:b/>
          <w:bCs/>
          <w:color w:val="000000"/>
          <w:sz w:val="28"/>
          <w:szCs w:val="28"/>
        </w:rPr>
        <w:t>性能参数：</w:t>
      </w:r>
    </w:p>
    <w:p w14:paraId="626405DB" w14:textId="77777777" w:rsidR="00D62455" w:rsidRDefault="00D62455" w:rsidP="00D62455">
      <w:pPr>
        <w:autoSpaceDE w:val="0"/>
        <w:autoSpaceDN w:val="0"/>
        <w:adjustRightInd w:val="0"/>
        <w:spacing w:after="160" w:line="288" w:lineRule="auto"/>
        <w:rPr>
          <w:rFonts w:ascii="Helvetica Neue" w:eastAsia="PingFang SC" w:hAnsi="Helvetica Neue" w:cs="Helvetica Neue"/>
          <w:color w:val="000000"/>
        </w:rPr>
      </w:pPr>
      <w:r>
        <w:rPr>
          <w:rFonts w:ascii="Helvetica Neue" w:eastAsia="PingFang SC" w:hAnsi="Helvetica Neue" w:cs="Helvetica Neue"/>
          <w:color w:val="000000"/>
        </w:rPr>
        <w:t>1.</w:t>
      </w:r>
      <w:r>
        <w:rPr>
          <w:rFonts w:ascii="PingFang SC" w:eastAsia="PingFang SC" w:hAnsi="Helvetica Neue" w:cs="PingFang SC" w:hint="eastAsia"/>
          <w:color w:val="000000"/>
        </w:rPr>
        <w:t>每位价格</w:t>
      </w:r>
      <w:r>
        <w:rPr>
          <w:rFonts w:ascii="Helvetica Neue" w:eastAsia="PingFang SC" w:hAnsi="Helvetica Neue" w:cs="Helvetica Neue"/>
          <w:color w:val="000000"/>
        </w:rPr>
        <w:t>c</w:t>
      </w:r>
    </w:p>
    <w:p w14:paraId="32418384" w14:textId="77777777" w:rsidR="00D62455" w:rsidRDefault="00D62455" w:rsidP="00D62455">
      <w:pPr>
        <w:autoSpaceDE w:val="0"/>
        <w:autoSpaceDN w:val="0"/>
        <w:adjustRightInd w:val="0"/>
        <w:spacing w:after="160" w:line="288" w:lineRule="auto"/>
        <w:rPr>
          <w:rFonts w:ascii="KaiTi_GB2312" w:eastAsia="KaiTi_GB2312" w:hAnsi="Helvetica Neue" w:cs="KaiTi_GB2312"/>
          <w:color w:val="000000"/>
        </w:rPr>
      </w:pPr>
      <w:r>
        <w:rPr>
          <w:rFonts w:ascii="Helvetica Neue" w:eastAsia="PingFang SC" w:hAnsi="Helvetica Neue" w:cs="Helvetica Neue"/>
          <w:color w:val="000000"/>
        </w:rPr>
        <w:t>2.</w:t>
      </w:r>
      <w:r>
        <w:rPr>
          <w:rFonts w:ascii="PingFang SC" w:eastAsia="PingFang SC" w:hAnsi="Helvetica Neue" w:cs="PingFang SC" w:hint="eastAsia"/>
          <w:color w:val="000000"/>
        </w:rPr>
        <w:t>命中率</w:t>
      </w:r>
      <w:r>
        <w:rPr>
          <w:rFonts w:ascii="Helvetica Neue" w:eastAsia="PingFang SC" w:hAnsi="Helvetica Neue" w:cs="Helvetica Neue"/>
          <w:color w:val="000000"/>
        </w:rPr>
        <w:t>H</w:t>
      </w:r>
      <w:r>
        <w:rPr>
          <w:rFonts w:ascii="KaiTi_GB2312" w:eastAsia="KaiTi_GB2312" w:hAnsi="Helvetica Neue" w:cs="KaiTi_GB2312"/>
          <w:color w:val="000000"/>
        </w:rPr>
        <w:t>:</w:t>
      </w:r>
      <w:r w:rsidRPr="002D3CEE">
        <w:rPr>
          <w:rFonts w:ascii="Times New Roman" w:eastAsia="KaiTi_GB2312" w:hAnsi="Times New Roman" w:cs="Times New Roman"/>
          <w:color w:val="000000"/>
        </w:rPr>
        <w:t>CPU</w:t>
      </w:r>
      <w:r w:rsidRPr="002D3CEE">
        <w:rPr>
          <w:rFonts w:ascii="Times New Roman" w:eastAsia="KaiTi_GB2312" w:hAnsi="Times New Roman" w:cs="Times New Roman"/>
          <w:color w:val="000000"/>
        </w:rPr>
        <w:t>产生的逻辑地址能在</w:t>
      </w:r>
      <w:r w:rsidRPr="002D3CEE">
        <w:rPr>
          <w:rFonts w:ascii="Times New Roman" w:eastAsia="KaiTi_GB2312" w:hAnsi="Times New Roman" w:cs="Times New Roman"/>
          <w:color w:val="000000"/>
        </w:rPr>
        <w:t>M1</w:t>
      </w:r>
      <w:r w:rsidRPr="002D3CEE">
        <w:rPr>
          <w:rFonts w:ascii="Times New Roman" w:eastAsia="KaiTi_GB2312" w:hAnsi="Times New Roman" w:cs="Times New Roman"/>
          <w:color w:val="000000"/>
        </w:rPr>
        <w:t>中访问到的概率</w:t>
      </w:r>
    </w:p>
    <w:p w14:paraId="165F3A72" w14:textId="77777777" w:rsidR="00D62455" w:rsidRDefault="00D62455" w:rsidP="00D62455">
      <w:pPr>
        <w:autoSpaceDE w:val="0"/>
        <w:autoSpaceDN w:val="0"/>
        <w:adjustRightInd w:val="0"/>
        <w:spacing w:after="160" w:line="288" w:lineRule="auto"/>
        <w:rPr>
          <w:rFonts w:ascii="KaiTi_GB2312" w:eastAsia="KaiTi_GB2312" w:hAnsi="Helvetica Neue" w:cs="KaiTi_GB2312"/>
          <w:color w:val="000000"/>
        </w:rPr>
      </w:pPr>
      <w:r>
        <w:rPr>
          <w:rFonts w:ascii="KaiTi_GB2312" w:eastAsia="KaiTi_GB2312" w:hAnsi="Helvetica Neue" w:cs="KaiTi_GB2312"/>
          <w:color w:val="000000"/>
        </w:rPr>
        <w:t>M1</w:t>
      </w:r>
      <w:r>
        <w:rPr>
          <w:rFonts w:ascii="KaiTi_GB2312" w:eastAsia="KaiTi_GB2312" w:hAnsi="Helvetica Neue" w:cs="KaiTi_GB2312" w:hint="eastAsia"/>
          <w:color w:val="000000"/>
        </w:rPr>
        <w:t>次数</w:t>
      </w:r>
      <w:r>
        <w:rPr>
          <w:rFonts w:ascii="KaiTi_GB2312" w:eastAsia="KaiTi_GB2312" w:hAnsi="Helvetica Neue" w:cs="KaiTi_GB2312" w:hint="eastAsia"/>
          <w:noProof/>
          <w:color w:val="000000"/>
          <w:position w:val="-7"/>
        </w:rPr>
        <w:drawing>
          <wp:inline distT="0" distB="0" distL="0" distR="0" wp14:anchorId="5B102834" wp14:editId="15E32F94">
            <wp:extent cx="123825" cy="142875"/>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Pr>
          <w:rFonts w:ascii="KaiTi_GB2312" w:eastAsia="KaiTi_GB2312" w:hAnsi="Helvetica Neue" w:cs="KaiTi_GB2312"/>
          <w:color w:val="000000"/>
        </w:rPr>
        <w:t>,</w:t>
      </w:r>
      <w:r>
        <w:rPr>
          <w:rFonts w:ascii="KaiTi_GB2312" w:eastAsia="KaiTi_GB2312" w:hAnsi="Helvetica Neue" w:cs="KaiTi_GB2312" w:hint="eastAsia"/>
          <w:noProof/>
          <w:color w:val="000000"/>
          <w:position w:val="-7"/>
        </w:rPr>
        <w:drawing>
          <wp:inline distT="0" distB="0" distL="0" distR="0" wp14:anchorId="47A50EB1" wp14:editId="2231728C">
            <wp:extent cx="180975" cy="1428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0975" cy="142875"/>
                    </a:xfrm>
                    <a:prstGeom prst="rect">
                      <a:avLst/>
                    </a:prstGeom>
                    <a:noFill/>
                    <a:ln>
                      <a:noFill/>
                    </a:ln>
                  </pic:spPr>
                </pic:pic>
              </a:graphicData>
            </a:graphic>
          </wp:inline>
        </w:drawing>
      </w:r>
      <w:r>
        <w:rPr>
          <w:rFonts w:ascii="KaiTi_GB2312" w:eastAsia="KaiTi_GB2312" w:hAnsi="Helvetica Neue" w:cs="KaiTi_GB2312" w:hint="eastAsia"/>
          <w:color w:val="000000"/>
        </w:rPr>
        <w:t>次数</w:t>
      </w:r>
      <w:r>
        <w:rPr>
          <w:rFonts w:ascii="KaiTi_GB2312" w:eastAsia="KaiTi_GB2312" w:hAnsi="Helvetica Neue" w:cs="KaiTi_GB2312" w:hint="eastAsia"/>
          <w:noProof/>
          <w:color w:val="000000"/>
          <w:position w:val="-7"/>
        </w:rPr>
        <w:drawing>
          <wp:inline distT="0" distB="0" distL="0" distR="0" wp14:anchorId="5E041AF5" wp14:editId="5E8B0863">
            <wp:extent cx="152400" cy="1428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142875"/>
                    </a:xfrm>
                    <a:prstGeom prst="rect">
                      <a:avLst/>
                    </a:prstGeom>
                    <a:noFill/>
                    <a:ln>
                      <a:noFill/>
                    </a:ln>
                  </pic:spPr>
                </pic:pic>
              </a:graphicData>
            </a:graphic>
          </wp:inline>
        </w:drawing>
      </w:r>
      <w:r>
        <w:rPr>
          <w:rFonts w:ascii="KaiTi_GB2312" w:eastAsia="KaiTi_GB2312" w:hAnsi="Helvetica Neue" w:cs="KaiTi_GB2312"/>
          <w:color w:val="000000"/>
        </w:rPr>
        <w:t xml:space="preserve">, </w:t>
      </w:r>
      <w:r>
        <w:rPr>
          <w:rFonts w:ascii="KaiTi_GB2312" w:eastAsia="KaiTi_GB2312" w:hAnsi="Helvetica Neue" w:cs="KaiTi_GB2312" w:hint="eastAsia"/>
          <w:noProof/>
          <w:color w:val="000000"/>
          <w:position w:val="-24"/>
        </w:rPr>
        <w:drawing>
          <wp:inline distT="0" distB="0" distL="0" distR="0" wp14:anchorId="16CDA093" wp14:editId="6995DC60">
            <wp:extent cx="809625" cy="352425"/>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09625" cy="352425"/>
                    </a:xfrm>
                    <a:prstGeom prst="rect">
                      <a:avLst/>
                    </a:prstGeom>
                    <a:noFill/>
                    <a:ln>
                      <a:noFill/>
                    </a:ln>
                  </pic:spPr>
                </pic:pic>
              </a:graphicData>
            </a:graphic>
          </wp:inline>
        </w:drawing>
      </w:r>
    </w:p>
    <w:p w14:paraId="5E51D292" w14:textId="77777777" w:rsidR="00D62455" w:rsidRDefault="00D62455" w:rsidP="00D62455">
      <w:pPr>
        <w:autoSpaceDE w:val="0"/>
        <w:autoSpaceDN w:val="0"/>
        <w:adjustRightInd w:val="0"/>
        <w:spacing w:after="160" w:line="288" w:lineRule="auto"/>
        <w:rPr>
          <w:rFonts w:ascii="Helvetica Neue" w:eastAsia="PingFang SC" w:hAnsi="Helvetica Neue" w:cs="Helvetica Neue"/>
          <w:color w:val="000000"/>
        </w:rPr>
      </w:pPr>
      <w:r>
        <w:rPr>
          <w:rFonts w:ascii="Helvetica Neue" w:eastAsia="KaiTi_GB2312" w:hAnsi="Helvetica Neue" w:cs="Helvetica Neue"/>
          <w:color w:val="000000"/>
        </w:rPr>
        <w:t>3.</w:t>
      </w:r>
      <w:r>
        <w:rPr>
          <w:rFonts w:ascii="PingFang SC" w:eastAsia="PingFang SC" w:hAnsi="Helvetica Neue" w:cs="PingFang SC" w:hint="eastAsia"/>
          <w:color w:val="000000"/>
        </w:rPr>
        <w:t>等效访问时间</w:t>
      </w:r>
      <w:r>
        <w:rPr>
          <w:rFonts w:ascii="Helvetica Neue" w:eastAsia="PingFang SC" w:hAnsi="Helvetica Neue" w:cs="Helvetica Neue"/>
          <w:noProof/>
          <w:color w:val="000000"/>
          <w:position w:val="-7"/>
        </w:rPr>
        <w:drawing>
          <wp:inline distT="0" distB="0" distL="0" distR="0" wp14:anchorId="353438D3" wp14:editId="2F74CA59">
            <wp:extent cx="123825" cy="14287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p>
    <w:p w14:paraId="04081CDC" w14:textId="2278098D" w:rsidR="00D62455" w:rsidRDefault="00D62455" w:rsidP="00D62455">
      <w:pPr>
        <w:autoSpaceDE w:val="0"/>
        <w:autoSpaceDN w:val="0"/>
        <w:adjustRightInd w:val="0"/>
        <w:spacing w:after="160" w:line="288" w:lineRule="auto"/>
        <w:rPr>
          <w:rFonts w:ascii="KaiTi_GB2312" w:eastAsia="KaiTi_GB2312" w:hAnsi="Helvetica Neue" w:cs="KaiTi_GB2312"/>
          <w:color w:val="000000"/>
        </w:rPr>
      </w:pPr>
      <w:r>
        <w:rPr>
          <w:rFonts w:ascii="KaiTi_GB2312" w:eastAsia="KaiTi_GB2312" w:hAnsi="Helvetica Neue" w:cs="KaiTi_GB2312" w:hint="eastAsia"/>
          <w:color w:val="000000"/>
        </w:rPr>
        <w:t>（</w:t>
      </w:r>
      <w:r>
        <w:rPr>
          <w:rFonts w:ascii="KaiTi_GB2312" w:eastAsia="KaiTi_GB2312" w:hAnsi="Helvetica Neue" w:cs="KaiTi_GB2312"/>
          <w:color w:val="000000"/>
        </w:rPr>
        <w:t>1</w:t>
      </w:r>
      <w:r>
        <w:rPr>
          <w:rFonts w:ascii="KaiTi_GB2312" w:eastAsia="KaiTi_GB2312" w:hAnsi="Helvetica Neue" w:cs="KaiTi_GB2312" w:hint="eastAsia"/>
          <w:color w:val="000000"/>
        </w:rPr>
        <w:t>）</w:t>
      </w:r>
      <w:r w:rsidRPr="002D3CEE">
        <w:rPr>
          <w:rFonts w:ascii="Times New Roman" w:eastAsia="KaiTi_GB2312" w:hAnsi="Times New Roman" w:cs="Times New Roman"/>
          <w:color w:val="000000"/>
        </w:rPr>
        <w:t>M1/M2</w:t>
      </w:r>
      <w:r w:rsidRPr="002D3CEE">
        <w:rPr>
          <w:rFonts w:ascii="Times New Roman" w:eastAsia="KaiTi_GB2312" w:hAnsi="Times New Roman" w:cs="Times New Roman"/>
          <w:color w:val="000000"/>
        </w:rPr>
        <w:t>的访问同时启动（</w:t>
      </w:r>
      <w:r w:rsidRPr="002D3CEE">
        <w:rPr>
          <w:rFonts w:ascii="Times New Roman" w:eastAsia="KaiTi_GB2312" w:hAnsi="Times New Roman" w:cs="Times New Roman"/>
          <w:color w:val="000000"/>
        </w:rPr>
        <w:t>M1</w:t>
      </w:r>
      <w:r w:rsidRPr="002D3CEE">
        <w:rPr>
          <w:rFonts w:ascii="Times New Roman" w:eastAsia="KaiTi_GB2312" w:hAnsi="Times New Roman" w:cs="Times New Roman"/>
          <w:color w:val="000000"/>
        </w:rPr>
        <w:t>、</w:t>
      </w:r>
      <w:r w:rsidRPr="002D3CEE">
        <w:rPr>
          <w:rFonts w:ascii="Times New Roman" w:eastAsia="KaiTi_GB2312" w:hAnsi="Times New Roman" w:cs="Times New Roman"/>
          <w:color w:val="000000"/>
        </w:rPr>
        <w:t>M2</w:t>
      </w:r>
      <w:r w:rsidRPr="002D3CEE">
        <w:rPr>
          <w:rFonts w:ascii="Times New Roman" w:eastAsia="KaiTi_GB2312" w:hAnsi="Times New Roman" w:cs="Times New Roman"/>
          <w:color w:val="000000"/>
        </w:rPr>
        <w:t>与</w:t>
      </w:r>
      <w:r w:rsidRPr="002D3CEE">
        <w:rPr>
          <w:rFonts w:ascii="Times New Roman" w:eastAsia="KaiTi_GB2312" w:hAnsi="Times New Roman" w:cs="Times New Roman"/>
          <w:color w:val="000000"/>
        </w:rPr>
        <w:t>CPU</w:t>
      </w:r>
      <w:r w:rsidRPr="002D3CEE">
        <w:rPr>
          <w:rFonts w:ascii="Times New Roman" w:eastAsia="KaiTi_GB2312" w:hAnsi="Times New Roman" w:cs="Times New Roman"/>
          <w:color w:val="000000"/>
        </w:rPr>
        <w:t>都有直接通路）：</w:t>
      </w:r>
      <w:r>
        <w:rPr>
          <w:rFonts w:ascii="KaiTi_GB2312" w:eastAsia="KaiTi_GB2312" w:hAnsi="Helvetica Neue" w:cs="KaiTi_GB2312" w:hint="eastAsia"/>
          <w:noProof/>
          <w:color w:val="000000"/>
          <w:position w:val="-7"/>
        </w:rPr>
        <w:drawing>
          <wp:inline distT="0" distB="0" distL="0" distR="0" wp14:anchorId="2E838E0D" wp14:editId="07ED5AC6">
            <wp:extent cx="1514475" cy="1428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4475" cy="142875"/>
                    </a:xfrm>
                    <a:prstGeom prst="rect">
                      <a:avLst/>
                    </a:prstGeom>
                    <a:noFill/>
                    <a:ln>
                      <a:noFill/>
                    </a:ln>
                  </pic:spPr>
                </pic:pic>
              </a:graphicData>
            </a:graphic>
          </wp:inline>
        </w:drawing>
      </w:r>
    </w:p>
    <w:p w14:paraId="4647D407" w14:textId="721325E9" w:rsidR="00D62455" w:rsidRDefault="00D62455" w:rsidP="00D62455">
      <w:pPr>
        <w:autoSpaceDE w:val="0"/>
        <w:autoSpaceDN w:val="0"/>
        <w:adjustRightInd w:val="0"/>
        <w:spacing w:after="160" w:line="288" w:lineRule="auto"/>
        <w:rPr>
          <w:rFonts w:ascii="KaiTi_GB2312" w:eastAsia="KaiTi_GB2312" w:hAnsi="Helvetica Neue" w:cs="KaiTi_GB2312"/>
          <w:color w:val="000000"/>
        </w:rPr>
      </w:pPr>
      <w:r>
        <w:rPr>
          <w:rFonts w:ascii="KaiTi_GB2312" w:eastAsia="KaiTi_GB2312" w:hAnsi="Helvetica Neue" w:cs="KaiTi_GB2312" w:hint="eastAsia"/>
          <w:color w:val="000000"/>
        </w:rPr>
        <w:t>（</w:t>
      </w:r>
      <w:r>
        <w:rPr>
          <w:rFonts w:ascii="KaiTi_GB2312" w:eastAsia="KaiTi_GB2312" w:hAnsi="Helvetica Neue" w:cs="KaiTi_GB2312"/>
          <w:color w:val="000000"/>
        </w:rPr>
        <w:t>2</w:t>
      </w:r>
      <w:r>
        <w:rPr>
          <w:rFonts w:ascii="KaiTi_GB2312" w:eastAsia="KaiTi_GB2312" w:hAnsi="Helvetica Neue" w:cs="KaiTi_GB2312" w:hint="eastAsia"/>
          <w:color w:val="000000"/>
        </w:rPr>
        <w:t>）</w:t>
      </w:r>
      <w:r w:rsidRPr="002D3CEE">
        <w:rPr>
          <w:rFonts w:ascii="Times New Roman" w:eastAsia="KaiTi_GB2312" w:hAnsi="Times New Roman" w:cs="Times New Roman"/>
          <w:color w:val="000000"/>
        </w:rPr>
        <w:t>不是同时启动（只能通过</w:t>
      </w:r>
      <w:r w:rsidRPr="002D3CEE">
        <w:rPr>
          <w:rFonts w:ascii="Times New Roman" w:eastAsia="KaiTi_GB2312" w:hAnsi="Times New Roman" w:cs="Times New Roman"/>
          <w:color w:val="000000"/>
        </w:rPr>
        <w:t>M1</w:t>
      </w:r>
      <w:r w:rsidRPr="002D3CEE">
        <w:rPr>
          <w:rFonts w:ascii="Times New Roman" w:eastAsia="KaiTi_GB2312" w:hAnsi="Times New Roman" w:cs="Times New Roman"/>
          <w:color w:val="000000"/>
        </w:rPr>
        <w:t>访问，那么还需要再重新把数据从</w:t>
      </w:r>
      <w:r w:rsidRPr="002D3CEE">
        <w:rPr>
          <w:rFonts w:ascii="Times New Roman" w:eastAsia="KaiTi_GB2312" w:hAnsi="Times New Roman" w:cs="Times New Roman"/>
          <w:color w:val="000000"/>
        </w:rPr>
        <w:t>M2</w:t>
      </w:r>
      <w:r w:rsidRPr="002D3CEE">
        <w:rPr>
          <w:rFonts w:ascii="Times New Roman" w:eastAsia="KaiTi_GB2312" w:hAnsi="Times New Roman" w:cs="Times New Roman"/>
          <w:color w:val="000000"/>
        </w:rPr>
        <w:t>传送到</w:t>
      </w:r>
      <w:r w:rsidRPr="002D3CEE">
        <w:rPr>
          <w:rFonts w:ascii="Times New Roman" w:eastAsia="KaiTi_GB2312" w:hAnsi="Times New Roman" w:cs="Times New Roman"/>
          <w:color w:val="000000"/>
        </w:rPr>
        <w:t>M1</w:t>
      </w:r>
      <w:r w:rsidRPr="002D3CEE">
        <w:rPr>
          <w:rFonts w:ascii="Times New Roman" w:eastAsia="KaiTi_GB2312" w:hAnsi="Times New Roman" w:cs="Times New Roman"/>
          <w:color w:val="000000"/>
        </w:rPr>
        <w:t>当中才能进行访问）：</w:t>
      </w:r>
      <w:r>
        <w:rPr>
          <w:rFonts w:ascii="KaiTi_GB2312" w:eastAsia="KaiTi_GB2312" w:hAnsi="Helvetica Neue" w:cs="KaiTi_GB2312" w:hint="eastAsia"/>
          <w:noProof/>
          <w:color w:val="000000"/>
          <w:position w:val="-7"/>
        </w:rPr>
        <w:drawing>
          <wp:inline distT="0" distB="0" distL="0" distR="0" wp14:anchorId="37C00D6F" wp14:editId="5DD03B4E">
            <wp:extent cx="3248025" cy="14287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8025" cy="142875"/>
                    </a:xfrm>
                    <a:prstGeom prst="rect">
                      <a:avLst/>
                    </a:prstGeom>
                    <a:noFill/>
                    <a:ln>
                      <a:noFill/>
                    </a:ln>
                  </pic:spPr>
                </pic:pic>
              </a:graphicData>
            </a:graphic>
          </wp:inline>
        </w:drawing>
      </w:r>
    </w:p>
    <w:p w14:paraId="4C9DDB8C" w14:textId="77777777" w:rsidR="00D62455" w:rsidRDefault="00D62455" w:rsidP="00D62455">
      <w:pPr>
        <w:autoSpaceDE w:val="0"/>
        <w:autoSpaceDN w:val="0"/>
        <w:adjustRightInd w:val="0"/>
        <w:spacing w:after="160" w:line="288" w:lineRule="auto"/>
        <w:rPr>
          <w:rFonts w:ascii="KaiTi_GB2312" w:eastAsia="KaiTi_GB2312" w:hAnsi="Helvetica Neue" w:cs="KaiTi_GB2312"/>
          <w:color w:val="000000"/>
        </w:rPr>
      </w:pPr>
      <w:r>
        <w:rPr>
          <w:rFonts w:ascii="KaiTi_GB2312" w:eastAsia="KaiTi_GB2312" w:hAnsi="Helvetica Neue" w:cs="KaiTi_GB2312" w:hint="eastAsia"/>
          <w:color w:val="000000"/>
        </w:rPr>
        <w:t>访问效率：</w:t>
      </w:r>
      <w:r>
        <w:rPr>
          <w:rFonts w:ascii="KaiTi_GB2312" w:eastAsia="KaiTi_GB2312" w:hAnsi="Helvetica Neue" w:cs="KaiTi_GB2312" w:hint="eastAsia"/>
          <w:noProof/>
          <w:color w:val="000000"/>
          <w:position w:val="-24"/>
        </w:rPr>
        <w:drawing>
          <wp:inline distT="0" distB="0" distL="0" distR="0" wp14:anchorId="18801354" wp14:editId="047237E4">
            <wp:extent cx="504825" cy="3524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25" cy="352425"/>
                    </a:xfrm>
                    <a:prstGeom prst="rect">
                      <a:avLst/>
                    </a:prstGeom>
                    <a:noFill/>
                    <a:ln>
                      <a:noFill/>
                    </a:ln>
                  </pic:spPr>
                </pic:pic>
              </a:graphicData>
            </a:graphic>
          </wp:inline>
        </w:drawing>
      </w:r>
      <w:r>
        <w:rPr>
          <w:rFonts w:ascii="KaiTi_GB2312" w:eastAsia="KaiTi_GB2312" w:hAnsi="Helvetica Neue" w:cs="KaiTi_GB2312" w:hint="eastAsia"/>
          <w:color w:val="000000"/>
        </w:rPr>
        <w:t>，通常计算用第一种</w:t>
      </w:r>
    </w:p>
    <w:p w14:paraId="5EFC5CE1" w14:textId="77777777" w:rsidR="00D62455" w:rsidRDefault="00D62455" w:rsidP="00D62455">
      <w:pPr>
        <w:autoSpaceDE w:val="0"/>
        <w:autoSpaceDN w:val="0"/>
        <w:adjustRightInd w:val="0"/>
        <w:spacing w:after="160" w:line="288" w:lineRule="auto"/>
        <w:rPr>
          <w:rFonts w:ascii="KaiTi_GB2312" w:eastAsia="KaiTi_GB2312" w:hAnsi="Helvetica Neue" w:cs="KaiTi_GB2312"/>
          <w:color w:val="000000"/>
        </w:rPr>
      </w:pPr>
    </w:p>
    <w:p w14:paraId="12840779" w14:textId="77777777" w:rsidR="00D62455" w:rsidRPr="002D3CEE" w:rsidRDefault="00D62455" w:rsidP="00D62455">
      <w:pPr>
        <w:autoSpaceDE w:val="0"/>
        <w:autoSpaceDN w:val="0"/>
        <w:adjustRightInd w:val="0"/>
        <w:spacing w:after="160" w:line="288" w:lineRule="auto"/>
        <w:rPr>
          <w:rFonts w:ascii="Times New Roman" w:eastAsia="KaiTi_GB2312" w:hAnsi="Times New Roman" w:cs="Times New Roman"/>
          <w:color w:val="000000"/>
        </w:rPr>
      </w:pPr>
      <w:r w:rsidRPr="002D3CEE">
        <w:rPr>
          <w:rFonts w:ascii="Times New Roman" w:eastAsia="KaiTi_GB2312" w:hAnsi="Times New Roman" w:cs="Times New Roman"/>
          <w:color w:val="000000"/>
        </w:rPr>
        <w:t>提高命中率：将</w:t>
      </w:r>
      <w:r w:rsidRPr="002D3CEE">
        <w:rPr>
          <w:rFonts w:ascii="Times New Roman" w:eastAsia="KaiTi_GB2312" w:hAnsi="Times New Roman" w:cs="Times New Roman"/>
          <w:color w:val="000000"/>
        </w:rPr>
        <w:t>M2</w:t>
      </w:r>
      <w:r w:rsidRPr="002D3CEE">
        <w:rPr>
          <w:rFonts w:ascii="Times New Roman" w:eastAsia="KaiTi_GB2312" w:hAnsi="Times New Roman" w:cs="Times New Roman"/>
          <w:color w:val="000000"/>
        </w:rPr>
        <w:t>中相邻的几个单元数据送入</w:t>
      </w:r>
      <w:r w:rsidRPr="002D3CEE">
        <w:rPr>
          <w:rFonts w:ascii="Times New Roman" w:eastAsia="KaiTi_GB2312" w:hAnsi="Times New Roman" w:cs="Times New Roman"/>
          <w:color w:val="000000"/>
        </w:rPr>
        <w:t>M1</w:t>
      </w:r>
    </w:p>
    <w:p w14:paraId="6E1F575D" w14:textId="77777777" w:rsidR="00D62455" w:rsidRDefault="00D62455" w:rsidP="00D62455">
      <w:pPr>
        <w:autoSpaceDE w:val="0"/>
        <w:autoSpaceDN w:val="0"/>
        <w:adjustRightInd w:val="0"/>
        <w:spacing w:after="160" w:line="288" w:lineRule="auto"/>
        <w:rPr>
          <w:rFonts w:ascii="KaiTi_GB2312" w:eastAsia="KaiTi_GB2312" w:hAnsi="Helvetica Neue" w:cs="KaiTi_GB2312"/>
          <w:color w:val="000000"/>
        </w:rPr>
      </w:pPr>
      <w:r w:rsidRPr="002D3CEE">
        <w:rPr>
          <w:rFonts w:ascii="Times New Roman" w:eastAsia="KaiTi_GB2312" w:hAnsi="Times New Roman" w:cs="Times New Roman"/>
          <w:color w:val="000000"/>
        </w:rPr>
        <w:t>预取后的命中率（不命中率降低</w:t>
      </w:r>
      <w:r w:rsidRPr="002D3CEE">
        <w:rPr>
          <w:rFonts w:ascii="Times New Roman" w:eastAsia="KaiTi_GB2312" w:hAnsi="Times New Roman" w:cs="Times New Roman"/>
          <w:color w:val="000000"/>
        </w:rPr>
        <w:t>n</w:t>
      </w:r>
      <w:r w:rsidRPr="002D3CEE">
        <w:rPr>
          <w:rFonts w:ascii="Times New Roman" w:eastAsia="KaiTi_GB2312" w:hAnsi="Times New Roman" w:cs="Times New Roman"/>
          <w:color w:val="000000"/>
        </w:rPr>
        <w:t>倍）：</w:t>
      </w:r>
      <w:r>
        <w:rPr>
          <w:rFonts w:ascii="KaiTi_GB2312" w:eastAsia="KaiTi_GB2312" w:hAnsi="Helvetica Neue" w:cs="KaiTi_GB2312" w:hint="eastAsia"/>
          <w:noProof/>
          <w:color w:val="000000"/>
          <w:position w:val="-19"/>
        </w:rPr>
        <w:drawing>
          <wp:inline distT="0" distB="0" distL="0" distR="0" wp14:anchorId="2CD6C60C" wp14:editId="4678983F">
            <wp:extent cx="1838325" cy="33337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38325" cy="333375"/>
                    </a:xfrm>
                    <a:prstGeom prst="rect">
                      <a:avLst/>
                    </a:prstGeom>
                    <a:noFill/>
                    <a:ln>
                      <a:noFill/>
                    </a:ln>
                  </pic:spPr>
                </pic:pic>
              </a:graphicData>
            </a:graphic>
          </wp:inline>
        </w:drawing>
      </w:r>
    </w:p>
    <w:p w14:paraId="436783A5" w14:textId="77777777" w:rsidR="00D62455" w:rsidRDefault="00D62455" w:rsidP="00D62455">
      <w:pPr>
        <w:autoSpaceDE w:val="0"/>
        <w:autoSpaceDN w:val="0"/>
        <w:adjustRightInd w:val="0"/>
        <w:spacing w:after="160" w:line="288" w:lineRule="auto"/>
        <w:rPr>
          <w:rFonts w:ascii="KaiTi_GB2312" w:eastAsia="KaiTi_GB2312" w:hAnsi="Helvetica Neue" w:cs="KaiTi_GB2312"/>
          <w:color w:val="000000"/>
        </w:rPr>
      </w:pPr>
      <w:r>
        <w:rPr>
          <w:rFonts w:ascii="KaiTi_GB2312" w:eastAsia="KaiTi_GB2312" w:hAnsi="Helvetica Neue" w:cs="KaiTi_GB2312"/>
          <w:color w:val="000000"/>
        </w:rPr>
        <w:t>H</w:t>
      </w:r>
      <w:r>
        <w:rPr>
          <w:rFonts w:ascii="KaiTi_GB2312" w:eastAsia="KaiTi_GB2312" w:hAnsi="Helvetica Neue" w:cs="KaiTi_GB2312" w:hint="eastAsia"/>
          <w:color w:val="000000"/>
        </w:rPr>
        <w:t>：原来的命中率</w:t>
      </w:r>
      <w:r>
        <w:rPr>
          <w:rFonts w:ascii="KaiTi_GB2312" w:eastAsia="KaiTi_GB2312" w:hAnsi="Helvetica Neue" w:cs="KaiTi_GB2312"/>
          <w:color w:val="000000"/>
        </w:rPr>
        <w:t xml:space="preserve">   n</w:t>
      </w:r>
      <w:r>
        <w:rPr>
          <w:rFonts w:ascii="KaiTi_GB2312" w:eastAsia="KaiTi_GB2312" w:hAnsi="Helvetica Neue" w:cs="KaiTi_GB2312" w:hint="eastAsia"/>
          <w:color w:val="000000"/>
        </w:rPr>
        <w:t>：数据块大小</w:t>
      </w:r>
      <w:r>
        <w:rPr>
          <w:rFonts w:ascii="KaiTi_GB2312" w:eastAsia="KaiTi_GB2312" w:hAnsi="Helvetica Neue" w:cs="KaiTi_GB2312"/>
          <w:color w:val="000000"/>
        </w:rPr>
        <w:t>*</w:t>
      </w:r>
      <w:r>
        <w:rPr>
          <w:rFonts w:ascii="KaiTi_GB2312" w:eastAsia="KaiTi_GB2312" w:hAnsi="Helvetica Neue" w:cs="KaiTi_GB2312" w:hint="eastAsia"/>
          <w:color w:val="000000"/>
        </w:rPr>
        <w:t>数据重复数用次数（不命中率降低</w:t>
      </w:r>
      <w:r>
        <w:rPr>
          <w:rFonts w:ascii="KaiTi_GB2312" w:eastAsia="KaiTi_GB2312" w:hAnsi="Helvetica Neue" w:cs="KaiTi_GB2312"/>
          <w:color w:val="000000"/>
        </w:rPr>
        <w:t>n</w:t>
      </w:r>
      <w:r>
        <w:rPr>
          <w:rFonts w:ascii="KaiTi_GB2312" w:eastAsia="KaiTi_GB2312" w:hAnsi="Helvetica Neue" w:cs="KaiTi_GB2312" w:hint="eastAsia"/>
          <w:color w:val="000000"/>
        </w:rPr>
        <w:t>倍？）</w:t>
      </w:r>
    </w:p>
    <w:p w14:paraId="75322A54" w14:textId="77777777" w:rsidR="00D62455" w:rsidRDefault="00D62455" w:rsidP="00D62455">
      <w:pPr>
        <w:autoSpaceDE w:val="0"/>
        <w:autoSpaceDN w:val="0"/>
        <w:adjustRightInd w:val="0"/>
        <w:spacing w:after="160" w:line="288" w:lineRule="auto"/>
        <w:rPr>
          <w:rFonts w:ascii="Helvetica Neue" w:eastAsia="PingFang SC" w:hAnsi="Helvetica Neue" w:cs="Helvetica Neue"/>
          <w:color w:val="E6000E"/>
          <w:sz w:val="30"/>
          <w:szCs w:val="30"/>
        </w:rPr>
      </w:pPr>
      <w:r>
        <w:rPr>
          <w:rFonts w:ascii="PingFang SC" w:eastAsia="PingFang SC" w:cs="PingFang SC" w:hint="eastAsia"/>
          <w:color w:val="E6000E"/>
          <w:sz w:val="30"/>
          <w:szCs w:val="30"/>
        </w:rPr>
        <w:lastRenderedPageBreak/>
        <w:t>虚拟存储器</w:t>
      </w:r>
    </w:p>
    <w:p w14:paraId="208ECD1B" w14:textId="77777777" w:rsidR="00D62455" w:rsidRDefault="00D62455" w:rsidP="00D62455">
      <w:pPr>
        <w:autoSpaceDE w:val="0"/>
        <w:autoSpaceDN w:val="0"/>
        <w:adjustRightInd w:val="0"/>
        <w:spacing w:after="160" w:line="288" w:lineRule="auto"/>
        <w:rPr>
          <w:rFonts w:ascii="KaiTi_GB2312" w:eastAsia="KaiTi_GB2312" w:hAnsi="Helvetica Neue" w:cs="KaiTi_GB2312"/>
          <w:color w:val="000000"/>
        </w:rPr>
      </w:pPr>
      <w:r>
        <w:rPr>
          <w:rFonts w:ascii="KaiTi_GB2312" w:eastAsia="KaiTi_GB2312" w:hAnsi="Helvetica Neue" w:cs="KaiTi_GB2312" w:hint="eastAsia"/>
          <w:color w:val="000000"/>
        </w:rPr>
        <w:t>定义：大容量存储器逻辑模型：指的是</w:t>
      </w:r>
      <w:r>
        <w:rPr>
          <w:rFonts w:ascii="KaiTi_GB2312" w:eastAsia="KaiTi_GB2312" w:hAnsi="Helvetica Neue" w:cs="KaiTi_GB2312"/>
          <w:color w:val="000000"/>
        </w:rPr>
        <w:t xml:space="preserve"> </w:t>
      </w:r>
      <w:r>
        <w:rPr>
          <w:rFonts w:ascii="KaiTi_GB2312" w:eastAsia="KaiTi_GB2312" w:hAnsi="Helvetica Neue" w:cs="KaiTi_GB2312" w:hint="eastAsia"/>
          <w:color w:val="000000"/>
        </w:rPr>
        <w:t>主存辅存层次</w:t>
      </w:r>
    </w:p>
    <w:p w14:paraId="215F5090" w14:textId="77777777" w:rsidR="00D62455" w:rsidRDefault="00D62455" w:rsidP="00D62455">
      <w:pPr>
        <w:autoSpaceDE w:val="0"/>
        <w:autoSpaceDN w:val="0"/>
        <w:adjustRightInd w:val="0"/>
        <w:spacing w:after="160" w:line="288" w:lineRule="auto"/>
        <w:rPr>
          <w:rFonts w:ascii="KaiTi_GB2312" w:eastAsia="KaiTi_GB2312" w:hAnsi="Helvetica Neue" w:cs="KaiTi_GB2312"/>
          <w:color w:val="000000"/>
        </w:rPr>
      </w:pPr>
      <w:r>
        <w:rPr>
          <w:rFonts w:ascii="KaiTi_GB2312" w:eastAsia="KaiTi_GB2312" w:hAnsi="Helvetica Neue" w:cs="KaiTi_GB2312" w:hint="eastAsia"/>
          <w:color w:val="000000"/>
        </w:rPr>
        <w:t>解决容量问题</w:t>
      </w:r>
    </w:p>
    <w:p w14:paraId="60A2704A" w14:textId="77777777" w:rsidR="00D62455" w:rsidRDefault="00D62455" w:rsidP="00D62455">
      <w:pPr>
        <w:autoSpaceDE w:val="0"/>
        <w:autoSpaceDN w:val="0"/>
        <w:adjustRightInd w:val="0"/>
        <w:spacing w:after="160" w:line="288" w:lineRule="auto"/>
        <w:rPr>
          <w:rFonts w:ascii="Helvetica Neue" w:eastAsia="PingFang SC" w:hAnsi="Helvetica Neue" w:cs="Helvetica Neue"/>
          <w:color w:val="000000"/>
          <w:sz w:val="28"/>
          <w:szCs w:val="28"/>
        </w:rPr>
      </w:pPr>
      <w:r>
        <w:rPr>
          <w:rFonts w:ascii="PingFang SC" w:eastAsia="PingFang SC" w:hAnsi="Helvetica Neue" w:cs="PingFang SC" w:hint="eastAsia"/>
          <w:color w:val="000000"/>
          <w:sz w:val="28"/>
          <w:szCs w:val="28"/>
        </w:rPr>
        <w:t>特点：</w:t>
      </w:r>
    </w:p>
    <w:p w14:paraId="52BAA7C4" w14:textId="06FD1DAD" w:rsidR="00D62455" w:rsidRPr="002D3CEE" w:rsidRDefault="00D62455" w:rsidP="002D3CEE">
      <w:pPr>
        <w:pStyle w:val="ListParagraph"/>
        <w:numPr>
          <w:ilvl w:val="0"/>
          <w:numId w:val="11"/>
        </w:numPr>
        <w:autoSpaceDE w:val="0"/>
        <w:autoSpaceDN w:val="0"/>
        <w:adjustRightInd w:val="0"/>
        <w:spacing w:after="160" w:line="288" w:lineRule="auto"/>
        <w:rPr>
          <w:rFonts w:ascii="KaiTi_GB2312" w:eastAsia="KaiTi_GB2312" w:hAnsi="Helvetica Neue" w:cs="KaiTi_GB2312"/>
          <w:color w:val="000000"/>
        </w:rPr>
      </w:pPr>
      <w:r w:rsidRPr="002D3CEE">
        <w:rPr>
          <w:rFonts w:ascii="KaiTi_GB2312" w:eastAsia="KaiTi_GB2312" w:hAnsi="Helvetica Neue" w:cs="KaiTi_GB2312" w:hint="eastAsia"/>
          <w:color w:val="000000"/>
        </w:rPr>
        <w:t>对应用程序猿透明、对系统程序猿基本不透明</w:t>
      </w:r>
    </w:p>
    <w:p w14:paraId="05F59527" w14:textId="77777777" w:rsidR="002D3CEE" w:rsidRPr="002D3CEE" w:rsidRDefault="002D3CEE" w:rsidP="002D3CEE">
      <w:pPr>
        <w:pStyle w:val="ListParagraph"/>
        <w:numPr>
          <w:ilvl w:val="0"/>
          <w:numId w:val="11"/>
        </w:numPr>
        <w:autoSpaceDE w:val="0"/>
        <w:autoSpaceDN w:val="0"/>
        <w:adjustRightInd w:val="0"/>
        <w:spacing w:after="160" w:line="288" w:lineRule="auto"/>
        <w:jc w:val="both"/>
        <w:rPr>
          <w:rFonts w:ascii="KaiTi_GB2312" w:eastAsia="KaiTi_GB2312" w:hAnsi="Helvetica Neue" w:cs="KaiTi_GB2312"/>
          <w:color w:val="000000"/>
        </w:rPr>
      </w:pPr>
      <w:r w:rsidRPr="002D3CEE">
        <w:rPr>
          <w:rFonts w:ascii="KaiTi_GB2312" w:eastAsia="KaiTi_GB2312" w:hAnsi="Helvetica Neue" w:cs="KaiTi_GB2312" w:hint="eastAsia"/>
          <w:color w:val="000000"/>
        </w:rPr>
        <w:t>依赖局部性原理、提高了主存利用率</w:t>
      </w:r>
    </w:p>
    <w:p w14:paraId="2B77DF28" w14:textId="77777777" w:rsidR="002D3CEE" w:rsidRPr="002D3CEE" w:rsidRDefault="002D3CEE" w:rsidP="002D3CEE">
      <w:pPr>
        <w:pStyle w:val="ListParagraph"/>
        <w:numPr>
          <w:ilvl w:val="0"/>
          <w:numId w:val="11"/>
        </w:numPr>
        <w:autoSpaceDE w:val="0"/>
        <w:autoSpaceDN w:val="0"/>
        <w:adjustRightInd w:val="0"/>
        <w:spacing w:after="160" w:line="288" w:lineRule="auto"/>
        <w:rPr>
          <w:rFonts w:ascii="KaiTi_GB2312" w:eastAsia="KaiTi_GB2312" w:hAnsi="Helvetica Neue" w:cs="KaiTi_GB2312"/>
          <w:color w:val="000000"/>
        </w:rPr>
      </w:pPr>
      <w:r w:rsidRPr="002D3CEE">
        <w:rPr>
          <w:rFonts w:ascii="KaiTi_GB2312" w:eastAsia="KaiTi_GB2312" w:hAnsi="Helvetica Neue" w:cs="KaiTi_GB2312" w:hint="eastAsia"/>
          <w:color w:val="000000"/>
        </w:rPr>
        <w:t>每个程序有独立的程序空间</w:t>
      </w:r>
    </w:p>
    <w:p w14:paraId="6FD2D9DE" w14:textId="0F48921A" w:rsidR="002D3CEE" w:rsidRPr="002D3CEE" w:rsidRDefault="002D3CEE" w:rsidP="002D3CEE">
      <w:pPr>
        <w:pStyle w:val="ListParagraph"/>
        <w:numPr>
          <w:ilvl w:val="0"/>
          <w:numId w:val="11"/>
        </w:numPr>
        <w:autoSpaceDE w:val="0"/>
        <w:autoSpaceDN w:val="0"/>
        <w:adjustRightInd w:val="0"/>
        <w:spacing w:after="160" w:line="288" w:lineRule="auto"/>
        <w:rPr>
          <w:rFonts w:ascii="KaiTi_GB2312" w:eastAsia="KaiTi_GB2312" w:hAnsi="Helvetica Neue" w:cs="KaiTi_GB2312" w:hint="eastAsia"/>
          <w:color w:val="000000"/>
        </w:rPr>
      </w:pPr>
      <w:r w:rsidRPr="002D3CEE">
        <w:rPr>
          <w:rFonts w:ascii="KaiTi_GB2312" w:eastAsia="KaiTi_GB2312" w:hAnsi="Helvetica Neue" w:cs="KaiTi_GB2312" w:hint="eastAsia"/>
          <w:color w:val="000000"/>
        </w:rPr>
        <w:t>提供了主存保护机制</w:t>
      </w:r>
    </w:p>
    <w:p w14:paraId="7C0B096A" w14:textId="77777777" w:rsidR="00413057" w:rsidRDefault="00D62455" w:rsidP="00D62455">
      <w:pPr>
        <w:rPr>
          <w:rFonts w:ascii="Times New Roman" w:hAnsi="Times New Roman" w:cs="Times New Roman"/>
          <w:b/>
          <w:bCs/>
        </w:rPr>
      </w:pPr>
      <w:r w:rsidRPr="00D62455">
        <w:rPr>
          <w:rFonts w:ascii="Times New Roman" w:hAnsi="Times New Roman" w:cs="Times New Roman"/>
          <w:b/>
          <w:bCs/>
          <w:noProof/>
        </w:rPr>
        <w:drawing>
          <wp:inline distT="0" distB="0" distL="0" distR="0" wp14:anchorId="1B757338" wp14:editId="7DA3B36F">
            <wp:extent cx="5313873" cy="327745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1415" cy="3288276"/>
                    </a:xfrm>
                    <a:prstGeom prst="rect">
                      <a:avLst/>
                    </a:prstGeom>
                  </pic:spPr>
                </pic:pic>
              </a:graphicData>
            </a:graphic>
          </wp:inline>
        </w:drawing>
      </w:r>
    </w:p>
    <w:p w14:paraId="4E752D7B" w14:textId="77777777" w:rsidR="00413057" w:rsidRDefault="00413057" w:rsidP="00AD69B5">
      <w:pPr>
        <w:rPr>
          <w:rFonts w:ascii="Times New Roman" w:hAnsi="Times New Roman" w:cs="Times New Roman"/>
          <w:b/>
          <w:bCs/>
        </w:rPr>
      </w:pPr>
    </w:p>
    <w:p w14:paraId="005E98D6" w14:textId="77777777" w:rsidR="00413057" w:rsidRDefault="00413057" w:rsidP="00AD69B5">
      <w:pPr>
        <w:rPr>
          <w:rFonts w:ascii="Times New Roman" w:hAnsi="Times New Roman" w:cs="Times New Roman"/>
          <w:b/>
          <w:bCs/>
        </w:rPr>
      </w:pPr>
    </w:p>
    <w:p w14:paraId="4819F25A" w14:textId="77777777" w:rsidR="00D62455" w:rsidRPr="00D62455" w:rsidRDefault="00D62455" w:rsidP="00D62455">
      <w:pPr>
        <w:rPr>
          <w:rFonts w:ascii="Times New Roman" w:hAnsi="Times New Roman" w:cs="Times New Roman"/>
          <w:b/>
          <w:bCs/>
        </w:rPr>
      </w:pPr>
      <w:r w:rsidRPr="00D62455">
        <w:rPr>
          <w:rFonts w:ascii="Times New Roman" w:hAnsi="Times New Roman" w:cs="Times New Roman" w:hint="eastAsia"/>
          <w:b/>
          <w:bCs/>
        </w:rPr>
        <w:t>程序重定位：地址映射（最终定位到在主存中的地址）</w:t>
      </w:r>
    </w:p>
    <w:p w14:paraId="267351C5" w14:textId="77777777" w:rsidR="00D62455" w:rsidRPr="00D62455" w:rsidRDefault="00D62455" w:rsidP="00D62455">
      <w:pPr>
        <w:ind w:left="720"/>
        <w:rPr>
          <w:rFonts w:ascii="Times New Roman" w:hAnsi="Times New Roman" w:cs="Times New Roman"/>
        </w:rPr>
      </w:pPr>
      <w:r w:rsidRPr="00D62455">
        <w:rPr>
          <w:rFonts w:ascii="Times New Roman" w:hAnsi="Times New Roman" w:cs="Times New Roman" w:hint="eastAsia"/>
        </w:rPr>
        <w:t>1.</w:t>
      </w:r>
      <w:r w:rsidRPr="00D62455">
        <w:rPr>
          <w:rFonts w:ascii="Times New Roman" w:hAnsi="Times New Roman" w:cs="Times New Roman" w:hint="eastAsia"/>
        </w:rPr>
        <w:t>静态重定位：执行之前变换为物理地址（装入时装入程序完成变换）</w:t>
      </w:r>
    </w:p>
    <w:p w14:paraId="3114CA15" w14:textId="77777777" w:rsidR="00413057" w:rsidRDefault="00D62455" w:rsidP="00D62455">
      <w:pPr>
        <w:ind w:left="720"/>
        <w:rPr>
          <w:rFonts w:ascii="Times New Roman" w:hAnsi="Times New Roman" w:cs="Times New Roman"/>
          <w:b/>
          <w:bCs/>
        </w:rPr>
      </w:pPr>
      <w:r w:rsidRPr="00D62455">
        <w:rPr>
          <w:rFonts w:ascii="Times New Roman" w:hAnsi="Times New Roman" w:cs="Times New Roman" w:hint="eastAsia"/>
        </w:rPr>
        <w:t>2.</w:t>
      </w:r>
      <w:r w:rsidRPr="00D62455">
        <w:rPr>
          <w:rFonts w:ascii="Times New Roman" w:hAnsi="Times New Roman" w:cs="Times New Roman" w:hint="eastAsia"/>
        </w:rPr>
        <w:t>动态重定位：在执行过程中（操作系统等完成变换</w:t>
      </w:r>
      <w:r w:rsidRPr="00D62455">
        <w:rPr>
          <w:rFonts w:ascii="Times New Roman" w:hAnsi="Times New Roman" w:cs="Times New Roman" w:hint="eastAsia"/>
          <w:b/>
          <w:bCs/>
        </w:rPr>
        <w:t>）</w:t>
      </w:r>
    </w:p>
    <w:p w14:paraId="05996777" w14:textId="77777777" w:rsidR="00413057" w:rsidRDefault="00413057" w:rsidP="00AD69B5">
      <w:pPr>
        <w:rPr>
          <w:rFonts w:ascii="Times New Roman" w:hAnsi="Times New Roman" w:cs="Times New Roman"/>
          <w:b/>
          <w:bCs/>
        </w:rPr>
      </w:pPr>
    </w:p>
    <w:p w14:paraId="6922FFEB" w14:textId="77777777" w:rsidR="00413057" w:rsidRDefault="00413057" w:rsidP="00AD69B5">
      <w:pPr>
        <w:rPr>
          <w:rFonts w:ascii="Times New Roman" w:hAnsi="Times New Roman" w:cs="Times New Roman"/>
          <w:b/>
          <w:bCs/>
        </w:rPr>
      </w:pPr>
    </w:p>
    <w:p w14:paraId="7EC0C358" w14:textId="77777777" w:rsidR="00413057" w:rsidRDefault="00413057" w:rsidP="00AD69B5">
      <w:pPr>
        <w:rPr>
          <w:rFonts w:ascii="Times New Roman" w:hAnsi="Times New Roman" w:cs="Times New Roman"/>
          <w:b/>
          <w:bCs/>
        </w:rPr>
      </w:pPr>
    </w:p>
    <w:p w14:paraId="4412F32A" w14:textId="77777777" w:rsidR="00413057" w:rsidRDefault="00413057" w:rsidP="00AD69B5">
      <w:pPr>
        <w:rPr>
          <w:rFonts w:ascii="Times New Roman" w:hAnsi="Times New Roman" w:cs="Times New Roman"/>
          <w:b/>
          <w:bCs/>
        </w:rPr>
      </w:pPr>
    </w:p>
    <w:p w14:paraId="26077730" w14:textId="77777777" w:rsidR="00413057" w:rsidRDefault="00413057" w:rsidP="00AD69B5">
      <w:pPr>
        <w:rPr>
          <w:rFonts w:ascii="Times New Roman" w:hAnsi="Times New Roman" w:cs="Times New Roman"/>
          <w:b/>
          <w:bCs/>
        </w:rPr>
      </w:pPr>
    </w:p>
    <w:p w14:paraId="0774399E" w14:textId="77777777" w:rsidR="00413057" w:rsidRDefault="00413057" w:rsidP="00AD69B5">
      <w:pPr>
        <w:rPr>
          <w:rFonts w:ascii="Times New Roman" w:hAnsi="Times New Roman" w:cs="Times New Roman"/>
          <w:b/>
          <w:bCs/>
        </w:rPr>
      </w:pPr>
    </w:p>
    <w:p w14:paraId="10D31953" w14:textId="6E19B294" w:rsidR="00413057" w:rsidRDefault="00413057" w:rsidP="00AD69B5">
      <w:pPr>
        <w:rPr>
          <w:rFonts w:ascii="Times New Roman" w:hAnsi="Times New Roman" w:cs="Times New Roman"/>
          <w:b/>
          <w:bCs/>
        </w:rPr>
      </w:pPr>
    </w:p>
    <w:p w14:paraId="6AE4CE60" w14:textId="77777777" w:rsidR="002D3CEE" w:rsidRDefault="002D3CEE" w:rsidP="00AD69B5">
      <w:pPr>
        <w:rPr>
          <w:rFonts w:ascii="Times New Roman" w:hAnsi="Times New Roman" w:cs="Times New Roman"/>
          <w:b/>
          <w:bCs/>
        </w:rPr>
      </w:pPr>
    </w:p>
    <w:p w14:paraId="0D7F3E1A" w14:textId="77777777" w:rsidR="00D62455" w:rsidRPr="00D62455" w:rsidRDefault="00D62455" w:rsidP="00D62455">
      <w:pPr>
        <w:rPr>
          <w:rFonts w:ascii="Times New Roman" w:hAnsi="Times New Roman" w:cs="Times New Roman"/>
          <w:b/>
          <w:bCs/>
        </w:rPr>
      </w:pPr>
      <w:r w:rsidRPr="00D62455">
        <w:rPr>
          <w:rFonts w:ascii="Times New Roman" w:hAnsi="Times New Roman" w:cs="Times New Roman" w:hint="eastAsia"/>
          <w:b/>
          <w:bCs/>
        </w:rPr>
        <w:t>页面替换算法：</w:t>
      </w:r>
    </w:p>
    <w:p w14:paraId="657E20B8" w14:textId="77777777" w:rsidR="00D62455" w:rsidRPr="00D62455" w:rsidRDefault="00D62455" w:rsidP="00D62455">
      <w:pPr>
        <w:ind w:left="720"/>
        <w:rPr>
          <w:rFonts w:ascii="Times New Roman" w:hAnsi="Times New Roman" w:cs="Times New Roman"/>
        </w:rPr>
      </w:pPr>
      <w:r w:rsidRPr="00D62455">
        <w:rPr>
          <w:rFonts w:ascii="Times New Roman" w:hAnsi="Times New Roman" w:cs="Times New Roman" w:hint="eastAsia"/>
        </w:rPr>
        <w:t>1.</w:t>
      </w:r>
      <w:r w:rsidRPr="00D62455">
        <w:rPr>
          <w:rFonts w:ascii="Times New Roman" w:hAnsi="Times New Roman" w:cs="Times New Roman" w:hint="eastAsia"/>
        </w:rPr>
        <w:t>随机</w:t>
      </w:r>
      <w:r w:rsidRPr="00D62455">
        <w:rPr>
          <w:rFonts w:ascii="Times New Roman" w:hAnsi="Times New Roman" w:cs="Times New Roman" w:hint="eastAsia"/>
        </w:rPr>
        <w:t>(RAND)</w:t>
      </w:r>
      <w:r w:rsidRPr="00D62455">
        <w:rPr>
          <w:rFonts w:ascii="Times New Roman" w:hAnsi="Times New Roman" w:cs="Times New Roman" w:hint="eastAsia"/>
        </w:rPr>
        <w:t>算法</w:t>
      </w:r>
    </w:p>
    <w:p w14:paraId="32BA124E" w14:textId="77777777" w:rsidR="00D62455" w:rsidRPr="00D62455" w:rsidRDefault="00D62455" w:rsidP="00D62455">
      <w:pPr>
        <w:ind w:left="720"/>
        <w:rPr>
          <w:rFonts w:ascii="Times New Roman" w:hAnsi="Times New Roman" w:cs="Times New Roman"/>
        </w:rPr>
      </w:pPr>
      <w:r w:rsidRPr="00D62455">
        <w:rPr>
          <w:rFonts w:ascii="Times New Roman" w:hAnsi="Times New Roman" w:cs="Times New Roman" w:hint="eastAsia"/>
        </w:rPr>
        <w:t>2.</w:t>
      </w:r>
      <w:r w:rsidRPr="00D62455">
        <w:rPr>
          <w:rFonts w:ascii="Times New Roman" w:hAnsi="Times New Roman" w:cs="Times New Roman" w:hint="eastAsia"/>
        </w:rPr>
        <w:t>先进先出</w:t>
      </w:r>
      <w:r w:rsidRPr="00D62455">
        <w:rPr>
          <w:rFonts w:ascii="Times New Roman" w:hAnsi="Times New Roman" w:cs="Times New Roman" w:hint="eastAsia"/>
        </w:rPr>
        <w:t>(FIFO)</w:t>
      </w:r>
      <w:r w:rsidRPr="00D62455">
        <w:rPr>
          <w:rFonts w:ascii="Times New Roman" w:hAnsi="Times New Roman" w:cs="Times New Roman" w:hint="eastAsia"/>
        </w:rPr>
        <w:t>算法</w:t>
      </w:r>
    </w:p>
    <w:p w14:paraId="275CFD8C" w14:textId="77777777" w:rsidR="00D62455" w:rsidRPr="00D62455" w:rsidRDefault="00D62455" w:rsidP="00D62455">
      <w:pPr>
        <w:ind w:left="720"/>
        <w:rPr>
          <w:rFonts w:ascii="Times New Roman" w:hAnsi="Times New Roman" w:cs="Times New Roman"/>
        </w:rPr>
      </w:pPr>
      <w:r w:rsidRPr="00D62455">
        <w:rPr>
          <w:rFonts w:ascii="Times New Roman" w:hAnsi="Times New Roman" w:cs="Times New Roman" w:hint="eastAsia"/>
        </w:rPr>
        <w:t>3.</w:t>
      </w:r>
      <w:r w:rsidRPr="00D62455">
        <w:rPr>
          <w:rFonts w:ascii="Times New Roman" w:hAnsi="Times New Roman" w:cs="Times New Roman" w:hint="eastAsia"/>
        </w:rPr>
        <w:t>近期最少使用</w:t>
      </w:r>
      <w:r w:rsidRPr="00D62455">
        <w:rPr>
          <w:rFonts w:ascii="Times New Roman" w:hAnsi="Times New Roman" w:cs="Times New Roman" w:hint="eastAsia"/>
        </w:rPr>
        <w:t>(LFU)</w:t>
      </w:r>
      <w:r w:rsidRPr="00D62455">
        <w:rPr>
          <w:rFonts w:ascii="Times New Roman" w:hAnsi="Times New Roman" w:cs="Times New Roman" w:hint="eastAsia"/>
        </w:rPr>
        <w:t>算法</w:t>
      </w:r>
    </w:p>
    <w:p w14:paraId="3577BB14" w14:textId="77777777" w:rsidR="00413057" w:rsidRPr="00D62455" w:rsidRDefault="00D62455" w:rsidP="00D62455">
      <w:pPr>
        <w:ind w:left="720"/>
        <w:rPr>
          <w:rFonts w:ascii="Times New Roman" w:hAnsi="Times New Roman" w:cs="Times New Roman"/>
        </w:rPr>
      </w:pPr>
      <w:r w:rsidRPr="00D62455">
        <w:rPr>
          <w:rFonts w:ascii="Times New Roman" w:hAnsi="Times New Roman" w:cs="Times New Roman" w:hint="eastAsia"/>
        </w:rPr>
        <w:t>4.</w:t>
      </w:r>
      <w:r w:rsidRPr="00D62455">
        <w:rPr>
          <w:rFonts w:ascii="Times New Roman" w:hAnsi="Times New Roman" w:cs="Times New Roman" w:hint="eastAsia"/>
        </w:rPr>
        <w:t>近期最久未使用</w:t>
      </w:r>
      <w:r w:rsidRPr="00D62455">
        <w:rPr>
          <w:rFonts w:ascii="Times New Roman" w:hAnsi="Times New Roman" w:cs="Times New Roman" w:hint="eastAsia"/>
        </w:rPr>
        <w:t>(LRU)</w:t>
      </w:r>
      <w:r w:rsidRPr="00D62455">
        <w:rPr>
          <w:rFonts w:ascii="Times New Roman" w:hAnsi="Times New Roman" w:cs="Times New Roman" w:hint="eastAsia"/>
        </w:rPr>
        <w:t>算法</w:t>
      </w:r>
      <w:r w:rsidRPr="00D62455">
        <w:rPr>
          <w:rFonts w:ascii="Times New Roman" w:hAnsi="Times New Roman" w:cs="Times New Roman" w:hint="eastAsia"/>
        </w:rPr>
        <w:t>(</w:t>
      </w:r>
      <w:r w:rsidRPr="00D62455">
        <w:rPr>
          <w:rFonts w:ascii="Times New Roman" w:hAnsi="Times New Roman" w:cs="Times New Roman" w:hint="eastAsia"/>
        </w:rPr>
        <w:t>最常</w:t>
      </w:r>
      <w:bookmarkStart w:id="0" w:name="_GoBack"/>
      <w:bookmarkEnd w:id="0"/>
      <w:r w:rsidRPr="00D62455">
        <w:rPr>
          <w:rFonts w:ascii="Times New Roman" w:hAnsi="Times New Roman" w:cs="Times New Roman" w:hint="eastAsia"/>
        </w:rPr>
        <w:t>用</w:t>
      </w:r>
      <w:r w:rsidRPr="00D62455">
        <w:rPr>
          <w:rFonts w:ascii="Times New Roman" w:hAnsi="Times New Roman" w:cs="Times New Roman" w:hint="eastAsia"/>
        </w:rPr>
        <w:t>)</w:t>
      </w:r>
    </w:p>
    <w:p w14:paraId="4D50B23A" w14:textId="77777777" w:rsidR="00413057" w:rsidRPr="00D62455" w:rsidRDefault="00D62455" w:rsidP="00D62455">
      <w:pPr>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rPr>
        <w:t>4</w:t>
      </w:r>
      <w:r>
        <w:rPr>
          <w:rFonts w:ascii="Times New Roman" w:hAnsi="Times New Roman" w:cs="Times New Roman" w:hint="eastAsia"/>
        </w:rPr>
        <w:t>的区别在哪？</w:t>
      </w:r>
    </w:p>
    <w:p w14:paraId="2BD22B3F" w14:textId="0CE1B40E" w:rsidR="00413057" w:rsidRPr="002D3CEE" w:rsidRDefault="002D3CEE" w:rsidP="00AD69B5">
      <w:pPr>
        <w:rPr>
          <w:rFonts w:ascii="Times New Roman" w:eastAsia="KaiTi" w:hAnsi="Times New Roman" w:cs="Times New Roman"/>
        </w:rPr>
      </w:pPr>
      <w:r w:rsidRPr="002D3CEE">
        <w:rPr>
          <w:rFonts w:ascii="KaiTi" w:eastAsia="KaiTi" w:hAnsi="KaiTi" w:cs="Times New Roman"/>
          <w:b/>
          <w:bCs/>
        </w:rPr>
        <w:tab/>
      </w:r>
      <w:r w:rsidRPr="002D3CEE">
        <w:rPr>
          <w:rFonts w:ascii="Times New Roman" w:eastAsia="KaiTi" w:hAnsi="Times New Roman" w:cs="Times New Roman"/>
        </w:rPr>
        <w:t>LFU</w:t>
      </w:r>
      <w:r w:rsidRPr="002D3CEE">
        <w:rPr>
          <w:rFonts w:ascii="Times New Roman" w:eastAsia="KaiTi" w:hAnsi="Times New Roman" w:cs="Times New Roman"/>
        </w:rPr>
        <w:t>是一段时间内使用次数最少，比如</w:t>
      </w:r>
      <w:r w:rsidRPr="002D3CEE">
        <w:rPr>
          <w:rFonts w:ascii="Times New Roman" w:eastAsia="KaiTi" w:hAnsi="Times New Roman" w:cs="Times New Roman"/>
        </w:rPr>
        <w:t>10</w:t>
      </w:r>
      <w:r w:rsidRPr="002D3CEE">
        <w:rPr>
          <w:rFonts w:ascii="Times New Roman" w:eastAsia="KaiTi" w:hAnsi="Times New Roman" w:cs="Times New Roman"/>
        </w:rPr>
        <w:t>分钟，通常不用</w:t>
      </w:r>
    </w:p>
    <w:p w14:paraId="644BC0EB" w14:textId="49C5270C" w:rsidR="00413057" w:rsidRPr="002D3CEE" w:rsidRDefault="002D3CEE" w:rsidP="00AD69B5">
      <w:pPr>
        <w:rPr>
          <w:rFonts w:ascii="Times New Roman" w:eastAsia="KaiTi" w:hAnsi="Times New Roman" w:cs="Times New Roman"/>
        </w:rPr>
      </w:pPr>
      <w:r w:rsidRPr="002D3CEE">
        <w:rPr>
          <w:rFonts w:ascii="Times New Roman" w:eastAsia="KaiTi" w:hAnsi="Times New Roman" w:cs="Times New Roman"/>
        </w:rPr>
        <w:tab/>
        <w:t>LRU</w:t>
      </w:r>
      <w:r w:rsidRPr="002D3CEE">
        <w:rPr>
          <w:rFonts w:ascii="Times New Roman" w:eastAsia="KaiTi" w:hAnsi="Times New Roman" w:cs="Times New Roman"/>
        </w:rPr>
        <w:t>使用循环堆栈方法就可以计算。</w:t>
      </w:r>
    </w:p>
    <w:p w14:paraId="4934E1FE" w14:textId="77777777" w:rsidR="001B47AB" w:rsidRPr="00F10276" w:rsidRDefault="001B47AB" w:rsidP="00AD69B5">
      <w:pPr>
        <w:rPr>
          <w:rFonts w:ascii="Times New Roman" w:hAnsi="Times New Roman" w:cs="Times New Roman"/>
          <w:b/>
          <w:bCs/>
        </w:rPr>
      </w:pPr>
      <w:r w:rsidRPr="00F10276">
        <w:rPr>
          <w:rFonts w:ascii="Times New Roman" w:hAnsi="Times New Roman" w:cs="Times New Roman" w:hint="eastAsia"/>
          <w:b/>
          <w:bCs/>
        </w:rPr>
        <w:t>解决</w:t>
      </w:r>
      <w:r w:rsidRPr="00F10276">
        <w:rPr>
          <w:rFonts w:ascii="Times New Roman" w:hAnsi="Times New Roman" w:cs="Times New Roman" w:hint="eastAsia"/>
          <w:b/>
          <w:bCs/>
        </w:rPr>
        <w:t>CPU</w:t>
      </w:r>
      <w:r w:rsidRPr="00F10276">
        <w:rPr>
          <w:rFonts w:ascii="Times New Roman" w:hAnsi="Times New Roman" w:cs="Times New Roman"/>
          <w:b/>
          <w:bCs/>
        </w:rPr>
        <w:t>-</w:t>
      </w:r>
      <w:r w:rsidRPr="00F10276">
        <w:rPr>
          <w:rFonts w:ascii="Times New Roman" w:hAnsi="Times New Roman" w:cs="Times New Roman" w:hint="eastAsia"/>
          <w:b/>
          <w:bCs/>
        </w:rPr>
        <w:t>主存瓶颈的办法：</w:t>
      </w:r>
    </w:p>
    <w:p w14:paraId="0CCEB953" w14:textId="77777777" w:rsidR="001B47AB" w:rsidRPr="001B47AB" w:rsidRDefault="001B47AB" w:rsidP="001B47AB">
      <w:pPr>
        <w:pStyle w:val="ListParagraph"/>
        <w:numPr>
          <w:ilvl w:val="0"/>
          <w:numId w:val="1"/>
        </w:numPr>
        <w:rPr>
          <w:rFonts w:ascii="Times New Roman" w:hAnsi="Times New Roman" w:cs="Times New Roman"/>
        </w:rPr>
      </w:pPr>
      <w:r w:rsidRPr="001B47AB">
        <w:rPr>
          <w:rFonts w:ascii="Times New Roman" w:hAnsi="Times New Roman" w:cs="Times New Roman" w:hint="eastAsia"/>
        </w:rPr>
        <w:t>改进工艺和设计，提高存储器的性能</w:t>
      </w:r>
    </w:p>
    <w:p w14:paraId="71A855C7" w14:textId="77777777" w:rsidR="001B47AB" w:rsidRDefault="001B47AB" w:rsidP="001B47AB">
      <w:pPr>
        <w:pStyle w:val="ListParagraph"/>
        <w:numPr>
          <w:ilvl w:val="0"/>
          <w:numId w:val="1"/>
        </w:numPr>
        <w:rPr>
          <w:rFonts w:ascii="Times New Roman" w:hAnsi="Times New Roman" w:cs="Times New Roman"/>
        </w:rPr>
      </w:pPr>
      <w:r>
        <w:rPr>
          <w:rFonts w:ascii="Times New Roman" w:hAnsi="Times New Roman" w:cs="Times New Roman" w:hint="eastAsia"/>
        </w:rPr>
        <w:t>CPU</w:t>
      </w:r>
      <w:r>
        <w:rPr>
          <w:rFonts w:ascii="Times New Roman" w:hAnsi="Times New Roman" w:cs="Times New Roman" w:hint="eastAsia"/>
        </w:rPr>
        <w:t>主存之间加</w:t>
      </w:r>
      <w:r>
        <w:rPr>
          <w:rFonts w:ascii="Times New Roman" w:hAnsi="Times New Roman" w:cs="Times New Roman" w:hint="eastAsia"/>
        </w:rPr>
        <w:t>Cache</w:t>
      </w:r>
    </w:p>
    <w:p w14:paraId="61EFAF13" w14:textId="77777777" w:rsidR="001B47AB" w:rsidRDefault="001B47AB" w:rsidP="001B47AB">
      <w:pPr>
        <w:rPr>
          <w:rFonts w:ascii="Times New Roman" w:hAnsi="Times New Roman" w:cs="Times New Roman"/>
        </w:rPr>
      </w:pPr>
    </w:p>
    <w:p w14:paraId="431C4870" w14:textId="77777777" w:rsidR="001B47AB" w:rsidRPr="00F10276" w:rsidRDefault="001B47AB" w:rsidP="001B47AB">
      <w:pPr>
        <w:rPr>
          <w:rFonts w:ascii="Times New Roman" w:hAnsi="Times New Roman" w:cs="Times New Roman"/>
          <w:b/>
          <w:bCs/>
        </w:rPr>
      </w:pPr>
      <w:r w:rsidRPr="00F10276">
        <w:rPr>
          <w:rFonts w:ascii="Times New Roman" w:hAnsi="Times New Roman" w:cs="Times New Roman" w:hint="eastAsia"/>
          <w:b/>
          <w:bCs/>
        </w:rPr>
        <w:t>Cache</w:t>
      </w:r>
      <w:r w:rsidRPr="00F10276">
        <w:rPr>
          <w:rFonts w:ascii="Times New Roman" w:hAnsi="Times New Roman" w:cs="Times New Roman" w:hint="eastAsia"/>
          <w:b/>
          <w:bCs/>
        </w:rPr>
        <w:t>特点：</w:t>
      </w:r>
    </w:p>
    <w:p w14:paraId="2F13D70A" w14:textId="77777777" w:rsidR="001B47AB" w:rsidRPr="001B47AB" w:rsidRDefault="001B47AB" w:rsidP="001B47AB">
      <w:pPr>
        <w:pStyle w:val="ListParagraph"/>
        <w:numPr>
          <w:ilvl w:val="0"/>
          <w:numId w:val="2"/>
        </w:numPr>
        <w:rPr>
          <w:rFonts w:ascii="Times New Roman" w:hAnsi="Times New Roman" w:cs="Times New Roman"/>
        </w:rPr>
      </w:pPr>
      <w:r w:rsidRPr="001B47AB">
        <w:rPr>
          <w:rFonts w:ascii="Times New Roman" w:hAnsi="Times New Roman" w:cs="Times New Roman" w:hint="eastAsia"/>
        </w:rPr>
        <w:t>与</w:t>
      </w:r>
      <w:r w:rsidRPr="001B47AB">
        <w:rPr>
          <w:rFonts w:ascii="Times New Roman" w:hAnsi="Times New Roman" w:cs="Times New Roman" w:hint="eastAsia"/>
        </w:rPr>
        <w:t>CPU</w:t>
      </w:r>
      <w:r w:rsidRPr="001B47AB">
        <w:rPr>
          <w:rFonts w:ascii="Times New Roman" w:hAnsi="Times New Roman" w:cs="Times New Roman" w:hint="eastAsia"/>
        </w:rPr>
        <w:t>相同工艺</w:t>
      </w:r>
    </w:p>
    <w:p w14:paraId="272D791F" w14:textId="77777777" w:rsidR="001B47AB" w:rsidRDefault="001B47AB" w:rsidP="001B47AB">
      <w:pPr>
        <w:pStyle w:val="ListParagraph"/>
        <w:numPr>
          <w:ilvl w:val="0"/>
          <w:numId w:val="2"/>
        </w:numPr>
        <w:rPr>
          <w:rFonts w:ascii="Times New Roman" w:hAnsi="Times New Roman" w:cs="Times New Roman"/>
        </w:rPr>
      </w:pPr>
      <w:r>
        <w:rPr>
          <w:rFonts w:ascii="Times New Roman" w:hAnsi="Times New Roman" w:cs="Times New Roman" w:hint="eastAsia"/>
        </w:rPr>
        <w:t>地址变换、页面调度专门的</w:t>
      </w:r>
      <w:r w:rsidRPr="002D3CEE">
        <w:rPr>
          <w:rFonts w:ascii="Times New Roman" w:hAnsi="Times New Roman" w:cs="Times New Roman" w:hint="eastAsia"/>
          <w:u w:val="single"/>
        </w:rPr>
        <w:t>硬件</w:t>
      </w:r>
      <w:r>
        <w:rPr>
          <w:rFonts w:ascii="Times New Roman" w:hAnsi="Times New Roman" w:cs="Times New Roman" w:hint="eastAsia"/>
        </w:rPr>
        <w:t>实现</w:t>
      </w:r>
    </w:p>
    <w:p w14:paraId="168C4F9D" w14:textId="77777777" w:rsidR="001B47AB" w:rsidRDefault="001B47AB" w:rsidP="001B47AB">
      <w:pPr>
        <w:pStyle w:val="ListParagraph"/>
        <w:numPr>
          <w:ilvl w:val="0"/>
          <w:numId w:val="2"/>
        </w:numPr>
        <w:rPr>
          <w:rFonts w:ascii="Times New Roman" w:hAnsi="Times New Roman" w:cs="Times New Roman"/>
        </w:rPr>
      </w:pPr>
      <w:r>
        <w:rPr>
          <w:rFonts w:ascii="Times New Roman" w:hAnsi="Times New Roman" w:cs="Times New Roman" w:hint="eastAsia"/>
        </w:rPr>
        <w:t>与</w:t>
      </w:r>
      <w:r>
        <w:rPr>
          <w:rFonts w:ascii="Times New Roman" w:hAnsi="Times New Roman" w:cs="Times New Roman" w:hint="eastAsia"/>
        </w:rPr>
        <w:t>CPU</w:t>
      </w:r>
      <w:r>
        <w:rPr>
          <w:rFonts w:ascii="Times New Roman" w:hAnsi="Times New Roman" w:cs="Times New Roman" w:hint="eastAsia"/>
        </w:rPr>
        <w:t>很近或者放在</w:t>
      </w:r>
      <w:r>
        <w:rPr>
          <w:rFonts w:ascii="Times New Roman" w:hAnsi="Times New Roman" w:cs="Times New Roman" w:hint="eastAsia"/>
        </w:rPr>
        <w:t>CPU</w:t>
      </w:r>
      <w:r>
        <w:rPr>
          <w:rFonts w:ascii="Times New Roman" w:hAnsi="Times New Roman" w:cs="Times New Roman" w:hint="eastAsia"/>
        </w:rPr>
        <w:t>中，减少与</w:t>
      </w:r>
      <w:r>
        <w:rPr>
          <w:rFonts w:ascii="Times New Roman" w:hAnsi="Times New Roman" w:cs="Times New Roman" w:hint="eastAsia"/>
        </w:rPr>
        <w:t>CP</w:t>
      </w:r>
      <w:r>
        <w:rPr>
          <w:rFonts w:ascii="Times New Roman" w:hAnsi="Times New Roman" w:cs="Times New Roman"/>
        </w:rPr>
        <w:t>U</w:t>
      </w:r>
      <w:r>
        <w:rPr>
          <w:rFonts w:ascii="Times New Roman" w:hAnsi="Times New Roman" w:cs="Times New Roman" w:hint="eastAsia"/>
        </w:rPr>
        <w:t>之间的传输延迟</w:t>
      </w:r>
    </w:p>
    <w:p w14:paraId="1FD6FA1A" w14:textId="77777777" w:rsidR="001B47AB" w:rsidRDefault="001B47AB" w:rsidP="00F10276">
      <w:pPr>
        <w:pStyle w:val="ListParagraph"/>
        <w:numPr>
          <w:ilvl w:val="0"/>
          <w:numId w:val="2"/>
        </w:numPr>
        <w:rPr>
          <w:rFonts w:ascii="Times New Roman" w:hAnsi="Times New Roman" w:cs="Times New Roman"/>
        </w:rPr>
      </w:pPr>
      <w:r>
        <w:rPr>
          <w:rFonts w:ascii="Times New Roman" w:hAnsi="Times New Roman" w:cs="Times New Roman" w:hint="eastAsia"/>
        </w:rPr>
        <w:t>Cache</w:t>
      </w:r>
      <w:r>
        <w:rPr>
          <w:rFonts w:ascii="Times New Roman" w:hAnsi="Times New Roman" w:cs="Times New Roman" w:hint="eastAsia"/>
        </w:rPr>
        <w:t>对于所有应用程序员透明</w:t>
      </w:r>
    </w:p>
    <w:p w14:paraId="1545768A" w14:textId="77777777" w:rsidR="00F10276" w:rsidRDefault="00F10276" w:rsidP="00F10276">
      <w:pPr>
        <w:pStyle w:val="ListParagraph"/>
        <w:numPr>
          <w:ilvl w:val="0"/>
          <w:numId w:val="2"/>
        </w:numPr>
        <w:rPr>
          <w:rFonts w:ascii="Times New Roman" w:hAnsi="Times New Roman" w:cs="Times New Roman"/>
        </w:rPr>
      </w:pPr>
      <w:r>
        <w:rPr>
          <w:rFonts w:ascii="Times New Roman" w:hAnsi="Times New Roman" w:cs="Times New Roman" w:hint="eastAsia"/>
        </w:rPr>
        <w:t>Cache</w:t>
      </w:r>
      <w:r>
        <w:rPr>
          <w:rFonts w:ascii="Times New Roman" w:hAnsi="Times New Roman" w:cs="Times New Roman" w:hint="eastAsia"/>
        </w:rPr>
        <w:t>访问主存的优先级高于其他系统访问主存的优先级</w:t>
      </w:r>
    </w:p>
    <w:p w14:paraId="24E13D5D" w14:textId="77777777" w:rsidR="00F10276" w:rsidRDefault="00F10276" w:rsidP="00F10276">
      <w:pPr>
        <w:pStyle w:val="ListParagraph"/>
        <w:numPr>
          <w:ilvl w:val="0"/>
          <w:numId w:val="2"/>
        </w:numPr>
        <w:rPr>
          <w:rFonts w:ascii="Times New Roman" w:hAnsi="Times New Roman" w:cs="Times New Roman"/>
        </w:rPr>
      </w:pPr>
      <w:r>
        <w:rPr>
          <w:rFonts w:ascii="Times New Roman" w:hAnsi="Times New Roman" w:cs="Times New Roman" w:hint="eastAsia"/>
        </w:rPr>
        <w:t>Cache</w:t>
      </w:r>
      <w:r>
        <w:rPr>
          <w:rFonts w:ascii="Times New Roman" w:hAnsi="Times New Roman" w:cs="Times New Roman" w:hint="eastAsia"/>
        </w:rPr>
        <w:t>与</w:t>
      </w:r>
      <w:r>
        <w:rPr>
          <w:rFonts w:ascii="Times New Roman" w:hAnsi="Times New Roman" w:cs="Times New Roman" w:hint="eastAsia"/>
        </w:rPr>
        <w:t>CPU</w:t>
      </w:r>
      <w:r>
        <w:rPr>
          <w:rFonts w:ascii="Times New Roman" w:hAnsi="Times New Roman" w:cs="Times New Roman" w:hint="eastAsia"/>
        </w:rPr>
        <w:t>之间有直接通路，主存和</w:t>
      </w:r>
      <w:r>
        <w:rPr>
          <w:rFonts w:ascii="Times New Roman" w:hAnsi="Times New Roman" w:cs="Times New Roman" w:hint="eastAsia"/>
        </w:rPr>
        <w:t>CPU</w:t>
      </w:r>
      <w:r>
        <w:rPr>
          <w:rFonts w:ascii="Times New Roman" w:hAnsi="Times New Roman" w:cs="Times New Roman" w:hint="eastAsia"/>
        </w:rPr>
        <w:t>之间也有直接通路，可以实现读直达和写直达</w:t>
      </w:r>
    </w:p>
    <w:p w14:paraId="6FFBD939" w14:textId="77777777" w:rsidR="00F10276" w:rsidRDefault="00F10276" w:rsidP="00F10276">
      <w:pPr>
        <w:rPr>
          <w:rFonts w:ascii="Times New Roman" w:hAnsi="Times New Roman" w:cs="Times New Roman"/>
        </w:rPr>
      </w:pPr>
    </w:p>
    <w:p w14:paraId="2BC941A4" w14:textId="77777777" w:rsidR="001B47AB" w:rsidRPr="00F10276" w:rsidRDefault="00F10276" w:rsidP="00F10276">
      <w:pPr>
        <w:rPr>
          <w:rFonts w:ascii="Times New Roman" w:hAnsi="Times New Roman" w:cs="Times New Roman"/>
          <w:b/>
          <w:bCs/>
        </w:rPr>
      </w:pPr>
      <w:r w:rsidRPr="00F10276">
        <w:rPr>
          <w:rFonts w:ascii="Times New Roman" w:hAnsi="Times New Roman" w:cs="Times New Roman" w:hint="eastAsia"/>
          <w:b/>
          <w:bCs/>
        </w:rPr>
        <w:t>Cache</w:t>
      </w:r>
      <w:r w:rsidRPr="00F10276">
        <w:rPr>
          <w:rFonts w:ascii="Times New Roman" w:hAnsi="Times New Roman" w:cs="Times New Roman" w:hint="eastAsia"/>
          <w:b/>
          <w:bCs/>
        </w:rPr>
        <w:t>与虚拟存储器的区别：</w:t>
      </w:r>
    </w:p>
    <w:p w14:paraId="62E7F3A3" w14:textId="77777777" w:rsidR="001B47AB" w:rsidRDefault="00F10276" w:rsidP="00F10276">
      <w:pPr>
        <w:jc w:val="center"/>
        <w:rPr>
          <w:rFonts w:ascii="Times New Roman" w:hAnsi="Times New Roman" w:cs="Times New Roman"/>
        </w:rPr>
      </w:pPr>
      <w:r w:rsidRPr="00F10276">
        <w:rPr>
          <w:rFonts w:ascii="Times New Roman" w:hAnsi="Times New Roman" w:cs="Times New Roman"/>
          <w:noProof/>
        </w:rPr>
        <w:drawing>
          <wp:inline distT="0" distB="0" distL="0" distR="0" wp14:anchorId="2671E38C" wp14:editId="7A333F42">
            <wp:extent cx="4798648" cy="2889956"/>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14008" cy="2899206"/>
                    </a:xfrm>
                    <a:prstGeom prst="rect">
                      <a:avLst/>
                    </a:prstGeom>
                  </pic:spPr>
                </pic:pic>
              </a:graphicData>
            </a:graphic>
          </wp:inline>
        </w:drawing>
      </w:r>
    </w:p>
    <w:p w14:paraId="777AA3DB" w14:textId="77777777" w:rsidR="001B47AB" w:rsidRDefault="001B47AB" w:rsidP="00AD69B5">
      <w:pPr>
        <w:rPr>
          <w:rFonts w:ascii="Times New Roman" w:hAnsi="Times New Roman" w:cs="Times New Roman"/>
        </w:rPr>
      </w:pPr>
    </w:p>
    <w:p w14:paraId="36ECFB20" w14:textId="77777777" w:rsidR="00F10276" w:rsidRDefault="00F10276" w:rsidP="00AD69B5">
      <w:pPr>
        <w:rPr>
          <w:rFonts w:ascii="Times New Roman" w:hAnsi="Times New Roman" w:cs="Times New Roman"/>
        </w:rPr>
      </w:pPr>
    </w:p>
    <w:p w14:paraId="3C6ACA20" w14:textId="77777777" w:rsidR="00D62455" w:rsidRDefault="00D62455" w:rsidP="00AD69B5">
      <w:pPr>
        <w:rPr>
          <w:rFonts w:ascii="Times New Roman" w:hAnsi="Times New Roman" w:cs="Times New Roman"/>
          <w:b/>
          <w:bCs/>
        </w:rPr>
      </w:pPr>
    </w:p>
    <w:p w14:paraId="67D8FCBF" w14:textId="77777777" w:rsidR="00D62455" w:rsidRDefault="00D62455" w:rsidP="00AD69B5">
      <w:pPr>
        <w:rPr>
          <w:rFonts w:ascii="Times New Roman" w:hAnsi="Times New Roman" w:cs="Times New Roman"/>
          <w:b/>
          <w:bCs/>
        </w:rPr>
      </w:pPr>
    </w:p>
    <w:p w14:paraId="0A652466" w14:textId="77777777" w:rsidR="00F10276" w:rsidRPr="00F10276" w:rsidRDefault="00F10276" w:rsidP="00AD69B5">
      <w:pPr>
        <w:rPr>
          <w:rFonts w:ascii="Times New Roman" w:hAnsi="Times New Roman" w:cs="Times New Roman"/>
          <w:b/>
          <w:bCs/>
        </w:rPr>
      </w:pPr>
      <w:r w:rsidRPr="00F10276">
        <w:rPr>
          <w:rFonts w:ascii="Times New Roman" w:hAnsi="Times New Roman" w:cs="Times New Roman" w:hint="eastAsia"/>
          <w:b/>
          <w:bCs/>
        </w:rPr>
        <w:t>Cache</w:t>
      </w:r>
      <w:r w:rsidRPr="00F10276">
        <w:rPr>
          <w:rFonts w:ascii="Times New Roman" w:hAnsi="Times New Roman" w:cs="Times New Roman" w:hint="eastAsia"/>
          <w:b/>
          <w:bCs/>
        </w:rPr>
        <w:t>系统需要解决的三个问题：</w:t>
      </w:r>
    </w:p>
    <w:p w14:paraId="65321DF1" w14:textId="77777777" w:rsidR="00F10276" w:rsidRPr="00F10276" w:rsidRDefault="00F10276" w:rsidP="00F10276">
      <w:pPr>
        <w:pStyle w:val="ListParagraph"/>
        <w:numPr>
          <w:ilvl w:val="0"/>
          <w:numId w:val="3"/>
        </w:numPr>
        <w:rPr>
          <w:rFonts w:ascii="Times New Roman" w:hAnsi="Times New Roman" w:cs="Times New Roman"/>
        </w:rPr>
      </w:pPr>
      <w:r w:rsidRPr="00F10276">
        <w:rPr>
          <w:rFonts w:ascii="Times New Roman" w:hAnsi="Times New Roman" w:cs="Times New Roman" w:hint="eastAsia"/>
        </w:rPr>
        <w:t>定位问题</w:t>
      </w:r>
    </w:p>
    <w:p w14:paraId="4EB38BEE" w14:textId="77777777" w:rsidR="00F10276" w:rsidRDefault="00F10276" w:rsidP="00F10276">
      <w:pPr>
        <w:pStyle w:val="ListParagraph"/>
        <w:numPr>
          <w:ilvl w:val="0"/>
          <w:numId w:val="3"/>
        </w:numPr>
        <w:rPr>
          <w:rFonts w:ascii="Times New Roman" w:hAnsi="Times New Roman" w:cs="Times New Roman"/>
        </w:rPr>
      </w:pPr>
      <w:r>
        <w:rPr>
          <w:rFonts w:ascii="Times New Roman" w:hAnsi="Times New Roman" w:cs="Times New Roman" w:hint="eastAsia"/>
        </w:rPr>
        <w:t>替换问题</w:t>
      </w:r>
    </w:p>
    <w:p w14:paraId="590BFA15" w14:textId="77777777" w:rsidR="00F10276" w:rsidRDefault="00F10276" w:rsidP="00F10276">
      <w:pPr>
        <w:pStyle w:val="ListParagraph"/>
        <w:numPr>
          <w:ilvl w:val="0"/>
          <w:numId w:val="3"/>
        </w:numPr>
        <w:rPr>
          <w:rFonts w:ascii="Times New Roman" w:hAnsi="Times New Roman" w:cs="Times New Roman"/>
        </w:rPr>
      </w:pPr>
      <w:r>
        <w:rPr>
          <w:rFonts w:ascii="Times New Roman" w:hAnsi="Times New Roman" w:cs="Times New Roman" w:hint="eastAsia"/>
        </w:rPr>
        <w:t>数据一致性问题</w:t>
      </w:r>
    </w:p>
    <w:p w14:paraId="3B85E28D" w14:textId="77777777" w:rsidR="00F10276" w:rsidRDefault="00F10276" w:rsidP="00F10276">
      <w:pPr>
        <w:rPr>
          <w:rFonts w:ascii="Times New Roman" w:hAnsi="Times New Roman" w:cs="Times New Roman"/>
        </w:rPr>
      </w:pPr>
    </w:p>
    <w:p w14:paraId="1A511CC8" w14:textId="77777777" w:rsidR="00F10276" w:rsidRPr="00F10276" w:rsidRDefault="00F10276" w:rsidP="00F10276">
      <w:pPr>
        <w:rPr>
          <w:rFonts w:ascii="Times New Roman" w:hAnsi="Times New Roman" w:cs="Times New Roman"/>
          <w:b/>
          <w:bCs/>
        </w:rPr>
      </w:pPr>
      <w:r w:rsidRPr="00F10276">
        <w:rPr>
          <w:rFonts w:ascii="Times New Roman" w:hAnsi="Times New Roman" w:cs="Times New Roman" w:hint="eastAsia"/>
          <w:b/>
          <w:bCs/>
        </w:rPr>
        <w:t>典型地址映像与变换方法：</w:t>
      </w:r>
      <w:r>
        <w:rPr>
          <w:rFonts w:ascii="Times New Roman" w:hAnsi="Times New Roman" w:cs="Times New Roman" w:hint="eastAsia"/>
          <w:b/>
          <w:bCs/>
        </w:rPr>
        <w:t>计算整理</w:t>
      </w:r>
    </w:p>
    <w:p w14:paraId="34C9EB2A" w14:textId="77777777" w:rsidR="00F10276" w:rsidRPr="00F10276" w:rsidRDefault="00F10276" w:rsidP="00F10276">
      <w:pPr>
        <w:pStyle w:val="ListParagraph"/>
        <w:numPr>
          <w:ilvl w:val="0"/>
          <w:numId w:val="4"/>
        </w:numPr>
        <w:rPr>
          <w:rFonts w:ascii="Times New Roman" w:hAnsi="Times New Roman" w:cs="Times New Roman"/>
        </w:rPr>
      </w:pPr>
      <w:r w:rsidRPr="00F10276">
        <w:rPr>
          <w:rFonts w:ascii="Times New Roman" w:hAnsi="Times New Roman" w:cs="Times New Roman" w:hint="eastAsia"/>
        </w:rPr>
        <w:t>全相联映像与变换</w:t>
      </w:r>
    </w:p>
    <w:p w14:paraId="414F812D" w14:textId="77777777" w:rsidR="00F10276" w:rsidRDefault="00F10276" w:rsidP="00F10276">
      <w:pPr>
        <w:pStyle w:val="ListParagraph"/>
        <w:numPr>
          <w:ilvl w:val="0"/>
          <w:numId w:val="4"/>
        </w:numPr>
        <w:rPr>
          <w:rFonts w:ascii="Times New Roman" w:hAnsi="Times New Roman" w:cs="Times New Roman"/>
        </w:rPr>
      </w:pPr>
      <w:r>
        <w:rPr>
          <w:rFonts w:ascii="Times New Roman" w:hAnsi="Times New Roman" w:cs="Times New Roman" w:hint="eastAsia"/>
        </w:rPr>
        <w:t>直接映像与变换</w:t>
      </w:r>
    </w:p>
    <w:p w14:paraId="221B69CD" w14:textId="0A70AB0E" w:rsidR="00F10276" w:rsidRDefault="00F10276" w:rsidP="00F10276">
      <w:pPr>
        <w:pStyle w:val="ListParagraph"/>
        <w:numPr>
          <w:ilvl w:val="0"/>
          <w:numId w:val="4"/>
        </w:numPr>
        <w:rPr>
          <w:rFonts w:ascii="Times New Roman" w:hAnsi="Times New Roman" w:cs="Times New Roman" w:hint="eastAsia"/>
        </w:rPr>
      </w:pPr>
      <w:r>
        <w:rPr>
          <w:rFonts w:ascii="Times New Roman" w:hAnsi="Times New Roman" w:cs="Times New Roman" w:hint="eastAsia"/>
        </w:rPr>
        <w:t>组相联映像与变换</w:t>
      </w:r>
      <w:r w:rsidR="002D3CEE">
        <w:rPr>
          <w:rFonts w:ascii="Times New Roman" w:hAnsi="Times New Roman" w:cs="Times New Roman" w:hint="eastAsia"/>
        </w:rPr>
        <w:t>（组内直接映像，组间全相联）</w:t>
      </w:r>
    </w:p>
    <w:p w14:paraId="10B697C5" w14:textId="77777777" w:rsidR="00F10276" w:rsidRDefault="00F10276" w:rsidP="00F10276">
      <w:pPr>
        <w:rPr>
          <w:rFonts w:ascii="Times New Roman" w:hAnsi="Times New Roman" w:cs="Times New Roman"/>
        </w:rPr>
      </w:pPr>
    </w:p>
    <w:p w14:paraId="47E9202E" w14:textId="77777777" w:rsidR="00F24FFF" w:rsidRDefault="00F24FFF" w:rsidP="00F24FFF">
      <w:pPr>
        <w:ind w:left="720"/>
        <w:rPr>
          <w:rFonts w:ascii="Times New Roman" w:hAnsi="Times New Roman" w:cs="Times New Roman"/>
        </w:rPr>
      </w:pPr>
      <w:r w:rsidRPr="002D3CEE">
        <w:rPr>
          <w:rFonts w:ascii="Times New Roman" w:hAnsi="Times New Roman" w:cs="Times New Roman" w:hint="eastAsia"/>
          <w:b/>
          <w:bCs/>
        </w:rPr>
        <w:t>全相联：</w:t>
      </w:r>
      <w:r>
        <w:rPr>
          <w:rFonts w:ascii="Times New Roman" w:hAnsi="Times New Roman" w:cs="Times New Roman" w:hint="eastAsia"/>
        </w:rPr>
        <w:t>有空就坐</w:t>
      </w:r>
      <w:r>
        <w:rPr>
          <w:rFonts w:ascii="Times New Roman" w:hAnsi="Times New Roman" w:cs="Times New Roman" w:hint="eastAsia"/>
        </w:rPr>
        <w:t xml:space="preserve"> </w:t>
      </w:r>
    </w:p>
    <w:p w14:paraId="558466B7" w14:textId="77777777" w:rsidR="00F24FFF" w:rsidRDefault="00F24FFF" w:rsidP="00F24FFF">
      <w:pPr>
        <w:ind w:left="720" w:firstLine="720"/>
        <w:rPr>
          <w:rFonts w:ascii="Times New Roman" w:hAnsi="Times New Roman" w:cs="Times New Roman"/>
        </w:rPr>
      </w:pPr>
      <w:r>
        <w:rPr>
          <w:rFonts w:ascii="Times New Roman" w:hAnsi="Times New Roman" w:cs="Times New Roman" w:hint="eastAsia"/>
        </w:rPr>
        <w:t>优点：块冲突概率低，</w:t>
      </w:r>
      <w:r>
        <w:rPr>
          <w:rFonts w:ascii="Times New Roman" w:hAnsi="Times New Roman" w:cs="Times New Roman" w:hint="eastAsia"/>
        </w:rPr>
        <w:t>Cache</w:t>
      </w:r>
      <w:r>
        <w:rPr>
          <w:rFonts w:ascii="Times New Roman" w:hAnsi="Times New Roman" w:cs="Times New Roman" w:hint="eastAsia"/>
        </w:rPr>
        <w:t>空间利用率高。</w:t>
      </w:r>
    </w:p>
    <w:p w14:paraId="53656ACC" w14:textId="77777777" w:rsidR="00F24FFF" w:rsidRDefault="00F24FFF" w:rsidP="00F24FFF">
      <w:pPr>
        <w:ind w:left="720" w:firstLine="720"/>
        <w:rPr>
          <w:rFonts w:ascii="Times New Roman" w:hAnsi="Times New Roman" w:cs="Times New Roman"/>
        </w:rPr>
      </w:pPr>
      <w:r>
        <w:rPr>
          <w:rFonts w:ascii="Times New Roman" w:hAnsi="Times New Roman" w:cs="Times New Roman" w:hint="eastAsia"/>
        </w:rPr>
        <w:t>缺点：所需容量的相联存储器代价高</w:t>
      </w:r>
    </w:p>
    <w:p w14:paraId="74BEF8A9" w14:textId="77777777" w:rsidR="00F24FFF" w:rsidRDefault="00F24FFF" w:rsidP="00F24FFF">
      <w:pPr>
        <w:ind w:left="720"/>
        <w:rPr>
          <w:rFonts w:ascii="Times New Roman" w:hAnsi="Times New Roman" w:cs="Times New Roman"/>
        </w:rPr>
      </w:pPr>
    </w:p>
    <w:p w14:paraId="5D566274" w14:textId="77777777" w:rsidR="00F24FFF" w:rsidRDefault="00F24FFF" w:rsidP="00F24FFF">
      <w:pPr>
        <w:ind w:left="720"/>
        <w:rPr>
          <w:rFonts w:ascii="Times New Roman" w:hAnsi="Times New Roman" w:cs="Times New Roman"/>
        </w:rPr>
      </w:pPr>
      <w:r w:rsidRPr="002D3CEE">
        <w:rPr>
          <w:rFonts w:ascii="Times New Roman" w:hAnsi="Times New Roman" w:cs="Times New Roman" w:hint="eastAsia"/>
          <w:b/>
          <w:bCs/>
        </w:rPr>
        <w:t>直接相联：</w:t>
      </w:r>
      <w:r>
        <w:rPr>
          <w:rFonts w:ascii="Times New Roman" w:hAnsi="Times New Roman" w:cs="Times New Roman" w:hint="eastAsia"/>
        </w:rPr>
        <w:t>每一个主存块只能对应指定一块</w:t>
      </w:r>
      <w:r>
        <w:rPr>
          <w:rFonts w:ascii="Times New Roman" w:hAnsi="Times New Roman" w:cs="Times New Roman" w:hint="eastAsia"/>
        </w:rPr>
        <w:t>Cache</w:t>
      </w:r>
    </w:p>
    <w:p w14:paraId="560BEE1B" w14:textId="77777777" w:rsidR="00F24FFF" w:rsidRDefault="00F24FFF" w:rsidP="00F24FFF">
      <w:pPr>
        <w:ind w:left="720"/>
        <w:rPr>
          <w:rFonts w:ascii="Times New Roman" w:hAnsi="Times New Roman" w:cs="Times New Roman"/>
        </w:rPr>
      </w:pPr>
      <w:r>
        <w:rPr>
          <w:rFonts w:ascii="Times New Roman" w:hAnsi="Times New Roman" w:cs="Times New Roman"/>
        </w:rPr>
        <w:tab/>
      </w:r>
      <w:r>
        <w:rPr>
          <w:rFonts w:ascii="Times New Roman" w:hAnsi="Times New Roman" w:cs="Times New Roman" w:hint="eastAsia"/>
        </w:rPr>
        <w:t>优点：硬件简单成本低，节省地址变换时间</w:t>
      </w:r>
    </w:p>
    <w:p w14:paraId="22BA6637" w14:textId="77777777" w:rsidR="00F24FFF" w:rsidRDefault="00F24FFF" w:rsidP="00F24FFF">
      <w:pPr>
        <w:ind w:left="720"/>
        <w:rPr>
          <w:rFonts w:ascii="Times New Roman" w:hAnsi="Times New Roman" w:cs="Times New Roman"/>
        </w:rPr>
      </w:pPr>
      <w:r>
        <w:rPr>
          <w:rFonts w:ascii="Times New Roman" w:hAnsi="Times New Roman" w:cs="Times New Roman"/>
        </w:rPr>
        <w:tab/>
      </w:r>
      <w:r>
        <w:rPr>
          <w:rFonts w:ascii="Times New Roman" w:hAnsi="Times New Roman" w:cs="Times New Roman" w:hint="eastAsia"/>
        </w:rPr>
        <w:t>缺点：块冲突概率高，</w:t>
      </w:r>
      <w:r>
        <w:rPr>
          <w:rFonts w:ascii="Times New Roman" w:hAnsi="Times New Roman" w:cs="Times New Roman" w:hint="eastAsia"/>
        </w:rPr>
        <w:t>Cache</w:t>
      </w:r>
      <w:r>
        <w:rPr>
          <w:rFonts w:ascii="Times New Roman" w:hAnsi="Times New Roman" w:cs="Times New Roman" w:hint="eastAsia"/>
        </w:rPr>
        <w:t>空间利用率低，很少使用</w:t>
      </w:r>
    </w:p>
    <w:p w14:paraId="63F00EBD" w14:textId="77777777" w:rsidR="00F24FFF" w:rsidRPr="003E0F20" w:rsidRDefault="00F24FFF" w:rsidP="00F24FFF">
      <w:pPr>
        <w:rPr>
          <w:rFonts w:ascii="Times New Roman" w:hAnsi="Times New Roman" w:cs="Times New Roman"/>
          <w:b/>
          <w:bCs/>
        </w:rPr>
      </w:pPr>
    </w:p>
    <w:p w14:paraId="0B7262CC" w14:textId="77777777" w:rsidR="00F24FFF" w:rsidRPr="003E0F20" w:rsidRDefault="00E64919" w:rsidP="00F24FFF">
      <w:pPr>
        <w:rPr>
          <w:rFonts w:ascii="Times New Roman" w:hAnsi="Times New Roman" w:cs="Times New Roman"/>
          <w:b/>
          <w:bCs/>
        </w:rPr>
      </w:pPr>
      <w:r w:rsidRPr="003E0F20">
        <w:rPr>
          <w:rFonts w:ascii="Times New Roman" w:hAnsi="Times New Roman" w:cs="Times New Roman" w:hint="eastAsia"/>
          <w:b/>
          <w:bCs/>
        </w:rPr>
        <w:t>Cache</w:t>
      </w:r>
      <w:r w:rsidRPr="003E0F20">
        <w:rPr>
          <w:rFonts w:ascii="Times New Roman" w:hAnsi="Times New Roman" w:cs="Times New Roman" w:hint="eastAsia"/>
          <w:b/>
          <w:bCs/>
        </w:rPr>
        <w:t>典型替换算法：计算整理</w:t>
      </w:r>
    </w:p>
    <w:p w14:paraId="3E44E26F" w14:textId="77777777" w:rsidR="00E64919" w:rsidRPr="00E64919" w:rsidRDefault="00E64919" w:rsidP="00E64919">
      <w:pPr>
        <w:pStyle w:val="ListParagraph"/>
        <w:numPr>
          <w:ilvl w:val="0"/>
          <w:numId w:val="5"/>
        </w:numPr>
        <w:rPr>
          <w:rFonts w:ascii="Times New Roman" w:hAnsi="Times New Roman" w:cs="Times New Roman"/>
        </w:rPr>
      </w:pPr>
      <w:r w:rsidRPr="00E64919">
        <w:rPr>
          <w:rFonts w:ascii="Times New Roman" w:hAnsi="Times New Roman" w:cs="Times New Roman" w:hint="eastAsia"/>
        </w:rPr>
        <w:t>随机算法：随机选择一块替换</w:t>
      </w:r>
    </w:p>
    <w:p w14:paraId="73AF8A3F" w14:textId="77777777" w:rsidR="00E64919" w:rsidRDefault="00E64919" w:rsidP="00E64919">
      <w:pPr>
        <w:pStyle w:val="ListParagraph"/>
        <w:numPr>
          <w:ilvl w:val="0"/>
          <w:numId w:val="5"/>
        </w:numPr>
        <w:rPr>
          <w:rFonts w:ascii="Times New Roman" w:hAnsi="Times New Roman" w:cs="Times New Roman"/>
        </w:rPr>
      </w:pPr>
      <w:r>
        <w:rPr>
          <w:rFonts w:ascii="Times New Roman" w:hAnsi="Times New Roman" w:cs="Times New Roman" w:hint="eastAsia"/>
        </w:rPr>
        <w:t>FIFO</w:t>
      </w:r>
      <w:r>
        <w:rPr>
          <w:rFonts w:ascii="Times New Roman" w:hAnsi="Times New Roman" w:cs="Times New Roman" w:hint="eastAsia"/>
        </w:rPr>
        <w:t>：最早装入的块替换</w:t>
      </w:r>
    </w:p>
    <w:p w14:paraId="30578F7E" w14:textId="77777777" w:rsidR="00E64919" w:rsidRDefault="00E64919" w:rsidP="00E64919">
      <w:pPr>
        <w:pStyle w:val="ListParagraph"/>
        <w:numPr>
          <w:ilvl w:val="0"/>
          <w:numId w:val="5"/>
        </w:numPr>
        <w:rPr>
          <w:rFonts w:ascii="Times New Roman" w:hAnsi="Times New Roman" w:cs="Times New Roman"/>
        </w:rPr>
      </w:pPr>
      <w:r>
        <w:rPr>
          <w:rFonts w:ascii="Times New Roman" w:hAnsi="Times New Roman" w:cs="Times New Roman" w:hint="eastAsia"/>
        </w:rPr>
        <w:t>LRU</w:t>
      </w:r>
      <w:r>
        <w:rPr>
          <w:rFonts w:ascii="Times New Roman" w:hAnsi="Times New Roman" w:cs="Times New Roman" w:hint="eastAsia"/>
        </w:rPr>
        <w:t>近期最少被</w:t>
      </w:r>
      <w:r>
        <w:rPr>
          <w:rFonts w:ascii="Times New Roman" w:hAnsi="Times New Roman" w:cs="Times New Roman" w:hint="eastAsia"/>
        </w:rPr>
        <w:t>CPU</w:t>
      </w:r>
      <w:r>
        <w:rPr>
          <w:rFonts w:ascii="Times New Roman" w:hAnsi="Times New Roman" w:cs="Times New Roman" w:hint="eastAsia"/>
        </w:rPr>
        <w:t>访问的替换</w:t>
      </w:r>
    </w:p>
    <w:p w14:paraId="2A28B150" w14:textId="77777777" w:rsidR="00E64919" w:rsidRDefault="00E64919" w:rsidP="00E64919">
      <w:pPr>
        <w:rPr>
          <w:rFonts w:ascii="Times New Roman" w:hAnsi="Times New Roman" w:cs="Times New Roman"/>
        </w:rPr>
      </w:pPr>
      <w:r>
        <w:rPr>
          <w:rFonts w:ascii="Times New Roman" w:hAnsi="Times New Roman" w:cs="Times New Roman" w:hint="eastAsia"/>
        </w:rPr>
        <w:t>实现：全部使用硬件，两种方法：</w:t>
      </w:r>
      <w:r w:rsidRPr="002D3CEE">
        <w:rPr>
          <w:rFonts w:ascii="Times New Roman" w:hAnsi="Times New Roman" w:cs="Times New Roman" w:hint="eastAsia"/>
          <w:u w:val="single"/>
        </w:rPr>
        <w:t>堆栈法</w:t>
      </w:r>
      <w:r>
        <w:rPr>
          <w:rFonts w:ascii="Times New Roman" w:hAnsi="Times New Roman" w:cs="Times New Roman" w:hint="eastAsia"/>
        </w:rPr>
        <w:t>和比较对法（触发器）</w:t>
      </w:r>
    </w:p>
    <w:p w14:paraId="76270A0C" w14:textId="77777777" w:rsidR="003E0F20" w:rsidRDefault="003E0F20" w:rsidP="00E64919">
      <w:pPr>
        <w:rPr>
          <w:rFonts w:ascii="Times New Roman" w:hAnsi="Times New Roman" w:cs="Times New Roman"/>
        </w:rPr>
      </w:pPr>
    </w:p>
    <w:p w14:paraId="52B97335" w14:textId="77777777" w:rsidR="003E0F20" w:rsidRPr="003E0F20" w:rsidRDefault="003E0F20" w:rsidP="00E64919">
      <w:pPr>
        <w:rPr>
          <w:rFonts w:ascii="Times New Roman" w:hAnsi="Times New Roman" w:cs="Times New Roman"/>
          <w:b/>
          <w:bCs/>
        </w:rPr>
      </w:pPr>
      <w:r w:rsidRPr="003E0F20">
        <w:rPr>
          <w:rFonts w:ascii="Times New Roman" w:hAnsi="Times New Roman" w:cs="Times New Roman" w:hint="eastAsia"/>
          <w:b/>
          <w:bCs/>
        </w:rPr>
        <w:t>Cache</w:t>
      </w:r>
      <w:r w:rsidRPr="003E0F20">
        <w:rPr>
          <w:rFonts w:ascii="Times New Roman" w:hAnsi="Times New Roman" w:cs="Times New Roman" w:hint="eastAsia"/>
          <w:b/>
          <w:bCs/>
        </w:rPr>
        <w:t>一致性算法：</w:t>
      </w:r>
    </w:p>
    <w:p w14:paraId="2F85940B" w14:textId="77777777" w:rsidR="003E0F20" w:rsidRPr="003E0F20" w:rsidRDefault="003E0F20" w:rsidP="003E0F20">
      <w:pPr>
        <w:pStyle w:val="ListParagraph"/>
        <w:numPr>
          <w:ilvl w:val="0"/>
          <w:numId w:val="6"/>
        </w:numPr>
        <w:rPr>
          <w:rFonts w:ascii="Times New Roman" w:hAnsi="Times New Roman" w:cs="Times New Roman"/>
        </w:rPr>
      </w:pPr>
      <w:r w:rsidRPr="003E0F20">
        <w:rPr>
          <w:rFonts w:ascii="Times New Roman" w:hAnsi="Times New Roman" w:cs="Times New Roman" w:hint="eastAsia"/>
        </w:rPr>
        <w:t>写直达法：</w:t>
      </w:r>
      <w:r w:rsidRPr="003E0F20">
        <w:rPr>
          <w:rFonts w:ascii="Times New Roman" w:hAnsi="Times New Roman" w:cs="Times New Roman" w:hint="eastAsia"/>
        </w:rPr>
        <w:t>CPU</w:t>
      </w:r>
      <w:r w:rsidRPr="003E0F20">
        <w:rPr>
          <w:rFonts w:ascii="Times New Roman" w:hAnsi="Times New Roman" w:cs="Times New Roman" w:hint="eastAsia"/>
        </w:rPr>
        <w:t>写操作的时候利用</w:t>
      </w:r>
      <w:r w:rsidRPr="003E0F20">
        <w:rPr>
          <w:rFonts w:ascii="Times New Roman" w:hAnsi="Times New Roman" w:cs="Times New Roman" w:hint="eastAsia"/>
          <w:u w:val="single"/>
        </w:rPr>
        <w:t>直接通路，</w:t>
      </w:r>
      <w:r w:rsidRPr="003E0F20">
        <w:rPr>
          <w:rFonts w:ascii="Times New Roman" w:hAnsi="Times New Roman" w:cs="Times New Roman" w:hint="eastAsia"/>
        </w:rPr>
        <w:t>同时写入</w:t>
      </w:r>
      <w:r w:rsidRPr="003E0F20">
        <w:rPr>
          <w:rFonts w:ascii="Times New Roman" w:hAnsi="Times New Roman" w:cs="Times New Roman" w:hint="eastAsia"/>
        </w:rPr>
        <w:t>Cache</w:t>
      </w:r>
      <w:r w:rsidRPr="003E0F20">
        <w:rPr>
          <w:rFonts w:ascii="Times New Roman" w:hAnsi="Times New Roman" w:cs="Times New Roman" w:hint="eastAsia"/>
        </w:rPr>
        <w:t>和主存</w:t>
      </w:r>
    </w:p>
    <w:p w14:paraId="328D3107" w14:textId="77777777" w:rsidR="003E0F20" w:rsidRDefault="003E0F20" w:rsidP="003E0F20">
      <w:pPr>
        <w:pStyle w:val="ListParagraph"/>
        <w:numPr>
          <w:ilvl w:val="0"/>
          <w:numId w:val="6"/>
        </w:numPr>
        <w:rPr>
          <w:rFonts w:ascii="Times New Roman" w:hAnsi="Times New Roman" w:cs="Times New Roman"/>
        </w:rPr>
      </w:pPr>
      <w:r>
        <w:rPr>
          <w:rFonts w:ascii="Times New Roman" w:hAnsi="Times New Roman" w:cs="Times New Roman" w:hint="eastAsia"/>
        </w:rPr>
        <w:t>写回法：只有当替换的时候才把修改过的</w:t>
      </w:r>
      <w:r>
        <w:rPr>
          <w:rFonts w:ascii="Times New Roman" w:hAnsi="Times New Roman" w:cs="Times New Roman" w:hint="eastAsia"/>
        </w:rPr>
        <w:t>Cache</w:t>
      </w:r>
      <w:r>
        <w:rPr>
          <w:rFonts w:ascii="Times New Roman" w:hAnsi="Times New Roman" w:cs="Times New Roman" w:hint="eastAsia"/>
        </w:rPr>
        <w:t>写回主存</w:t>
      </w:r>
    </w:p>
    <w:p w14:paraId="6D9EBADF" w14:textId="77777777" w:rsidR="003E0F20" w:rsidRDefault="003E0F20" w:rsidP="003E0F20">
      <w:pPr>
        <w:rPr>
          <w:rFonts w:ascii="Times New Roman" w:hAnsi="Times New Roman" w:cs="Times New Roman"/>
        </w:rPr>
      </w:pPr>
    </w:p>
    <w:p w14:paraId="7D73FB56" w14:textId="77777777" w:rsidR="003E0F20" w:rsidRDefault="003E0F20" w:rsidP="003E0F20">
      <w:pPr>
        <w:jc w:val="center"/>
        <w:rPr>
          <w:rFonts w:ascii="Times New Roman" w:hAnsi="Times New Roman" w:cs="Times New Roman"/>
        </w:rPr>
      </w:pPr>
      <w:r w:rsidRPr="003E0F20">
        <w:rPr>
          <w:rFonts w:ascii="Times New Roman" w:hAnsi="Times New Roman" w:cs="Times New Roman"/>
          <w:noProof/>
        </w:rPr>
        <w:drawing>
          <wp:inline distT="0" distB="0" distL="0" distR="0" wp14:anchorId="1B0EB92B" wp14:editId="1EE27992">
            <wp:extent cx="3984978" cy="2306690"/>
            <wp:effectExtent l="0" t="0" r="317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03694" cy="2317524"/>
                    </a:xfrm>
                    <a:prstGeom prst="rect">
                      <a:avLst/>
                    </a:prstGeom>
                  </pic:spPr>
                </pic:pic>
              </a:graphicData>
            </a:graphic>
          </wp:inline>
        </w:drawing>
      </w:r>
    </w:p>
    <w:p w14:paraId="657E1C09" w14:textId="77777777" w:rsidR="003E0F20" w:rsidRDefault="003E0F20" w:rsidP="003E0F20">
      <w:pPr>
        <w:rPr>
          <w:rFonts w:ascii="Times New Roman" w:hAnsi="Times New Roman" w:cs="Times New Roman"/>
        </w:rPr>
      </w:pPr>
    </w:p>
    <w:p w14:paraId="3206609C" w14:textId="77777777" w:rsidR="003E0F20" w:rsidRPr="003E0F20" w:rsidRDefault="003E0F20" w:rsidP="003E0F20">
      <w:pPr>
        <w:rPr>
          <w:rFonts w:ascii="Times New Roman" w:hAnsi="Times New Roman" w:cs="Times New Roman"/>
          <w:b/>
          <w:bCs/>
        </w:rPr>
      </w:pPr>
      <w:r w:rsidRPr="003E0F20">
        <w:rPr>
          <w:rFonts w:ascii="Times New Roman" w:hAnsi="Times New Roman" w:cs="Times New Roman" w:hint="eastAsia"/>
          <w:b/>
          <w:bCs/>
        </w:rPr>
        <w:t>写调块：写不命中的时候，是否将主存块调入</w:t>
      </w:r>
      <w:r w:rsidRPr="003E0F20">
        <w:rPr>
          <w:rFonts w:ascii="Times New Roman" w:hAnsi="Times New Roman" w:cs="Times New Roman" w:hint="eastAsia"/>
          <w:b/>
          <w:bCs/>
        </w:rPr>
        <w:t>Cache</w:t>
      </w:r>
    </w:p>
    <w:p w14:paraId="39B50442" w14:textId="77777777" w:rsidR="003E0F20" w:rsidRPr="003E0F20" w:rsidRDefault="003E0F20" w:rsidP="003E0F20">
      <w:pPr>
        <w:pStyle w:val="ListParagraph"/>
        <w:numPr>
          <w:ilvl w:val="0"/>
          <w:numId w:val="7"/>
        </w:numPr>
        <w:rPr>
          <w:rFonts w:ascii="Times New Roman" w:hAnsi="Times New Roman" w:cs="Times New Roman"/>
        </w:rPr>
      </w:pPr>
      <w:r w:rsidRPr="003E0F20">
        <w:rPr>
          <w:rFonts w:ascii="Times New Roman" w:hAnsi="Times New Roman" w:cs="Times New Roman" w:hint="eastAsia"/>
        </w:rPr>
        <w:t>不按写分配：不命中直接写主存，不调块</w:t>
      </w:r>
    </w:p>
    <w:p w14:paraId="70712BAB" w14:textId="77777777" w:rsidR="003E0F20" w:rsidRDefault="003E0F20" w:rsidP="003E0F20">
      <w:pPr>
        <w:pStyle w:val="ListParagraph"/>
        <w:numPr>
          <w:ilvl w:val="0"/>
          <w:numId w:val="7"/>
        </w:numPr>
        <w:rPr>
          <w:rFonts w:ascii="Times New Roman" w:hAnsi="Times New Roman" w:cs="Times New Roman"/>
        </w:rPr>
      </w:pPr>
      <w:r>
        <w:rPr>
          <w:rFonts w:ascii="Times New Roman" w:hAnsi="Times New Roman" w:cs="Times New Roman" w:hint="eastAsia"/>
        </w:rPr>
        <w:t>按写分配：写不命中的时候，写入主存并把该单元所在的块调入</w:t>
      </w:r>
      <w:r>
        <w:rPr>
          <w:rFonts w:ascii="Times New Roman" w:hAnsi="Times New Roman" w:cs="Times New Roman" w:hint="eastAsia"/>
        </w:rPr>
        <w:t>Cache</w:t>
      </w:r>
    </w:p>
    <w:p w14:paraId="40A53B34" w14:textId="77777777" w:rsidR="003E0F20" w:rsidRDefault="003E0F20" w:rsidP="003E0F20">
      <w:pPr>
        <w:rPr>
          <w:rFonts w:ascii="Times New Roman" w:hAnsi="Times New Roman" w:cs="Times New Roman"/>
        </w:rPr>
      </w:pPr>
    </w:p>
    <w:p w14:paraId="1DDD0BF1" w14:textId="77777777" w:rsidR="003E0F20" w:rsidRDefault="003E0F20" w:rsidP="003E0F20">
      <w:pPr>
        <w:rPr>
          <w:rFonts w:ascii="Times New Roman" w:hAnsi="Times New Roman" w:cs="Times New Roman"/>
        </w:rPr>
      </w:pPr>
      <w:r>
        <w:rPr>
          <w:rFonts w:ascii="Times New Roman" w:hAnsi="Times New Roman" w:cs="Times New Roman" w:hint="eastAsia"/>
        </w:rPr>
        <w:t>通常写直达法是不按写分配，写回法采用按写分配。</w:t>
      </w:r>
    </w:p>
    <w:p w14:paraId="441FCC0E" w14:textId="77777777" w:rsidR="00FD324B" w:rsidRDefault="00FD324B" w:rsidP="003E0F20">
      <w:pPr>
        <w:rPr>
          <w:rFonts w:ascii="Times New Roman" w:hAnsi="Times New Roman" w:cs="Times New Roman"/>
        </w:rPr>
      </w:pPr>
    </w:p>
    <w:p w14:paraId="12E41512" w14:textId="77777777" w:rsidR="00FD324B" w:rsidRPr="00FD324B" w:rsidRDefault="00FD324B" w:rsidP="003E0F20">
      <w:pPr>
        <w:rPr>
          <w:rFonts w:ascii="Times New Roman" w:hAnsi="Times New Roman" w:cs="Times New Roman"/>
          <w:b/>
          <w:bCs/>
        </w:rPr>
      </w:pPr>
      <w:r w:rsidRPr="00FD324B">
        <w:rPr>
          <w:rFonts w:ascii="Times New Roman" w:hAnsi="Times New Roman" w:cs="Times New Roman" w:hint="eastAsia"/>
          <w:b/>
          <w:bCs/>
        </w:rPr>
        <w:t>Cache</w:t>
      </w:r>
      <w:r w:rsidRPr="00FD324B">
        <w:rPr>
          <w:rFonts w:ascii="Times New Roman" w:hAnsi="Times New Roman" w:cs="Times New Roman" w:hint="eastAsia"/>
          <w:b/>
          <w:bCs/>
        </w:rPr>
        <w:t>预取算法：</w:t>
      </w:r>
    </w:p>
    <w:p w14:paraId="5309212A" w14:textId="77777777" w:rsidR="00FD324B" w:rsidRPr="00FD324B" w:rsidRDefault="00FD324B" w:rsidP="00FD324B">
      <w:pPr>
        <w:pStyle w:val="ListParagraph"/>
        <w:numPr>
          <w:ilvl w:val="0"/>
          <w:numId w:val="8"/>
        </w:numPr>
        <w:rPr>
          <w:rFonts w:ascii="Times New Roman" w:hAnsi="Times New Roman" w:cs="Times New Roman"/>
        </w:rPr>
      </w:pPr>
      <w:r w:rsidRPr="00FD324B">
        <w:rPr>
          <w:rFonts w:ascii="Times New Roman" w:hAnsi="Times New Roman" w:cs="Times New Roman" w:hint="eastAsia"/>
        </w:rPr>
        <w:t>按需取：不命中把一个块取到</w:t>
      </w:r>
      <w:r w:rsidRPr="00FD324B">
        <w:rPr>
          <w:rFonts w:ascii="Times New Roman" w:hAnsi="Times New Roman" w:cs="Times New Roman" w:hint="eastAsia"/>
        </w:rPr>
        <w:t>Cache</w:t>
      </w:r>
    </w:p>
    <w:p w14:paraId="204A28FE" w14:textId="77777777" w:rsidR="00FD324B" w:rsidRDefault="00FD324B" w:rsidP="00FD324B">
      <w:pPr>
        <w:pStyle w:val="ListParagraph"/>
        <w:numPr>
          <w:ilvl w:val="0"/>
          <w:numId w:val="8"/>
        </w:numPr>
        <w:rPr>
          <w:rFonts w:ascii="Times New Roman" w:hAnsi="Times New Roman" w:cs="Times New Roman"/>
        </w:rPr>
      </w:pPr>
      <w:r>
        <w:rPr>
          <w:rFonts w:ascii="Times New Roman" w:hAnsi="Times New Roman" w:cs="Times New Roman" w:hint="eastAsia"/>
        </w:rPr>
        <w:t>恒预取：无论是否命中都把下一块取到</w:t>
      </w:r>
      <w:r>
        <w:rPr>
          <w:rFonts w:ascii="Times New Roman" w:hAnsi="Times New Roman" w:cs="Times New Roman" w:hint="eastAsia"/>
        </w:rPr>
        <w:t>Cache</w:t>
      </w:r>
    </w:p>
    <w:p w14:paraId="58135EDB" w14:textId="77777777" w:rsidR="00FD324B" w:rsidRDefault="00FD324B" w:rsidP="00FD324B">
      <w:pPr>
        <w:pStyle w:val="ListParagraph"/>
        <w:numPr>
          <w:ilvl w:val="0"/>
          <w:numId w:val="8"/>
        </w:numPr>
        <w:rPr>
          <w:rFonts w:ascii="Times New Roman" w:hAnsi="Times New Roman" w:cs="Times New Roman"/>
        </w:rPr>
      </w:pPr>
      <w:r>
        <w:rPr>
          <w:rFonts w:ascii="Times New Roman" w:hAnsi="Times New Roman" w:cs="Times New Roman" w:hint="eastAsia"/>
        </w:rPr>
        <w:t>不命中预取：不命中，把本块和下一块一起取到</w:t>
      </w:r>
      <w:r>
        <w:rPr>
          <w:rFonts w:ascii="Times New Roman" w:hAnsi="Times New Roman" w:cs="Times New Roman" w:hint="eastAsia"/>
        </w:rPr>
        <w:t>Cache</w:t>
      </w:r>
      <w:r>
        <w:rPr>
          <w:rFonts w:ascii="Times New Roman" w:hAnsi="Times New Roman" w:cs="Times New Roman" w:hint="eastAsia"/>
        </w:rPr>
        <w:t>中</w:t>
      </w:r>
    </w:p>
    <w:p w14:paraId="7A2AD571" w14:textId="77777777" w:rsidR="00FD324B" w:rsidRDefault="00FD324B" w:rsidP="00FD324B">
      <w:pPr>
        <w:rPr>
          <w:rFonts w:ascii="Times New Roman" w:hAnsi="Times New Roman" w:cs="Times New Roman"/>
        </w:rPr>
      </w:pPr>
    </w:p>
    <w:p w14:paraId="584B40BE" w14:textId="77777777" w:rsidR="00FD324B" w:rsidRPr="00FD324B" w:rsidRDefault="00FD324B" w:rsidP="00FD324B">
      <w:pPr>
        <w:rPr>
          <w:rFonts w:ascii="Times New Roman" w:hAnsi="Times New Roman" w:cs="Times New Roman"/>
          <w:b/>
          <w:bCs/>
        </w:rPr>
      </w:pPr>
      <w:r w:rsidRPr="00FD324B">
        <w:rPr>
          <w:rFonts w:ascii="Times New Roman" w:hAnsi="Times New Roman" w:cs="Times New Roman" w:hint="eastAsia"/>
          <w:b/>
          <w:bCs/>
        </w:rPr>
        <w:t>任务切换对失效率影响解决：</w:t>
      </w:r>
    </w:p>
    <w:p w14:paraId="59FF9A0E" w14:textId="77777777" w:rsidR="00FD324B" w:rsidRPr="00FD324B" w:rsidRDefault="00FD324B" w:rsidP="00FD324B">
      <w:pPr>
        <w:pStyle w:val="ListParagraph"/>
        <w:numPr>
          <w:ilvl w:val="0"/>
          <w:numId w:val="9"/>
        </w:numPr>
        <w:rPr>
          <w:rFonts w:ascii="Times New Roman" w:hAnsi="Times New Roman" w:cs="Times New Roman"/>
        </w:rPr>
      </w:pPr>
      <w:r w:rsidRPr="00FD324B">
        <w:rPr>
          <w:rFonts w:ascii="Times New Roman" w:hAnsi="Times New Roman" w:cs="Times New Roman" w:hint="eastAsia"/>
        </w:rPr>
        <w:t>增大</w:t>
      </w:r>
      <w:r w:rsidRPr="00FD324B">
        <w:rPr>
          <w:rFonts w:ascii="Times New Roman" w:hAnsi="Times New Roman" w:cs="Times New Roman" w:hint="eastAsia"/>
        </w:rPr>
        <w:t>Cache</w:t>
      </w:r>
    </w:p>
    <w:p w14:paraId="3DC5ED8B" w14:textId="77777777" w:rsidR="00FD324B" w:rsidRDefault="00FD324B" w:rsidP="00FD324B">
      <w:pPr>
        <w:pStyle w:val="ListParagraph"/>
        <w:numPr>
          <w:ilvl w:val="0"/>
          <w:numId w:val="9"/>
        </w:numPr>
        <w:rPr>
          <w:rFonts w:ascii="Times New Roman" w:hAnsi="Times New Roman" w:cs="Times New Roman"/>
        </w:rPr>
      </w:pPr>
      <w:r>
        <w:rPr>
          <w:rFonts w:ascii="Times New Roman" w:hAnsi="Times New Roman" w:cs="Times New Roman" w:hint="eastAsia"/>
        </w:rPr>
        <w:t>修改调度算法</w:t>
      </w:r>
    </w:p>
    <w:p w14:paraId="6D36BAE5" w14:textId="77777777" w:rsidR="00FD324B" w:rsidRDefault="00FD324B" w:rsidP="00FD324B">
      <w:pPr>
        <w:pStyle w:val="ListParagraph"/>
        <w:numPr>
          <w:ilvl w:val="0"/>
          <w:numId w:val="9"/>
        </w:numPr>
        <w:rPr>
          <w:rFonts w:ascii="Times New Roman" w:hAnsi="Times New Roman" w:cs="Times New Roman"/>
        </w:rPr>
      </w:pPr>
      <w:r>
        <w:rPr>
          <w:rFonts w:ascii="Times New Roman" w:hAnsi="Times New Roman" w:cs="Times New Roman" w:hint="eastAsia"/>
        </w:rPr>
        <w:t>设置多</w:t>
      </w:r>
      <w:r>
        <w:rPr>
          <w:rFonts w:ascii="Times New Roman" w:hAnsi="Times New Roman" w:cs="Times New Roman" w:hint="eastAsia"/>
        </w:rPr>
        <w:t>Cache</w:t>
      </w:r>
    </w:p>
    <w:p w14:paraId="67ACD561" w14:textId="77777777" w:rsidR="00FD324B" w:rsidRDefault="00FD324B" w:rsidP="00FD324B">
      <w:pPr>
        <w:pStyle w:val="ListParagraph"/>
        <w:numPr>
          <w:ilvl w:val="0"/>
          <w:numId w:val="9"/>
        </w:numPr>
        <w:rPr>
          <w:rFonts w:ascii="Times New Roman" w:hAnsi="Times New Roman" w:cs="Times New Roman"/>
        </w:rPr>
      </w:pPr>
      <w:r>
        <w:rPr>
          <w:rFonts w:ascii="Times New Roman" w:hAnsi="Times New Roman" w:cs="Times New Roman" w:hint="eastAsia"/>
        </w:rPr>
        <w:t>一些长的向量字符运算不经过</w:t>
      </w:r>
      <w:r>
        <w:rPr>
          <w:rFonts w:ascii="Times New Roman" w:hAnsi="Times New Roman" w:cs="Times New Roman" w:hint="eastAsia"/>
        </w:rPr>
        <w:t>Cache</w:t>
      </w:r>
      <w:r>
        <w:rPr>
          <w:rFonts w:ascii="Times New Roman" w:hAnsi="Times New Roman" w:cs="Times New Roman" w:hint="eastAsia"/>
        </w:rPr>
        <w:t>直接进行</w:t>
      </w:r>
      <w:r w:rsidRPr="00FD324B">
        <w:rPr>
          <w:noProof/>
        </w:rPr>
        <w:drawing>
          <wp:inline distT="0" distB="0" distL="0" distR="0" wp14:anchorId="715E8C6F" wp14:editId="533E7995">
            <wp:extent cx="3714750" cy="19093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8939" cy="1916659"/>
                    </a:xfrm>
                    <a:prstGeom prst="rect">
                      <a:avLst/>
                    </a:prstGeom>
                  </pic:spPr>
                </pic:pic>
              </a:graphicData>
            </a:graphic>
          </wp:inline>
        </w:drawing>
      </w:r>
    </w:p>
    <w:p w14:paraId="6C82E38B" w14:textId="77777777" w:rsidR="00FD324B" w:rsidRDefault="00FD324B" w:rsidP="00FD324B">
      <w:pPr>
        <w:rPr>
          <w:rFonts w:ascii="Times New Roman" w:hAnsi="Times New Roman" w:cs="Times New Roman"/>
        </w:rPr>
      </w:pPr>
    </w:p>
    <w:p w14:paraId="74604E9E" w14:textId="77777777" w:rsidR="00FD324B" w:rsidRDefault="00FD324B" w:rsidP="00FD324B">
      <w:pPr>
        <w:rPr>
          <w:rFonts w:ascii="Times New Roman" w:hAnsi="Times New Roman" w:cs="Times New Roman"/>
          <w:b/>
          <w:bCs/>
        </w:rPr>
      </w:pPr>
      <w:r w:rsidRPr="00FD324B">
        <w:rPr>
          <w:rFonts w:ascii="Times New Roman" w:hAnsi="Times New Roman" w:cs="Times New Roman" w:hint="eastAsia"/>
          <w:b/>
          <w:bCs/>
        </w:rPr>
        <w:t>Cache</w:t>
      </w:r>
      <w:r w:rsidRPr="00FD324B">
        <w:rPr>
          <w:rFonts w:ascii="Times New Roman" w:hAnsi="Times New Roman" w:cs="Times New Roman" w:hint="eastAsia"/>
          <w:b/>
          <w:bCs/>
        </w:rPr>
        <w:t>性能计算：计算整理</w:t>
      </w:r>
    </w:p>
    <w:p w14:paraId="2DB4FECF" w14:textId="77777777" w:rsidR="00FD324B" w:rsidRDefault="00FD324B" w:rsidP="00FD324B">
      <w:pPr>
        <w:rPr>
          <w:rFonts w:ascii="Times New Roman" w:hAnsi="Times New Roman" w:cs="Times New Roman"/>
          <w:b/>
          <w:bCs/>
        </w:rPr>
      </w:pPr>
    </w:p>
    <w:p w14:paraId="13A004F9" w14:textId="77777777" w:rsidR="00FD324B" w:rsidRPr="00413057" w:rsidRDefault="00FD324B" w:rsidP="00FD324B">
      <w:pPr>
        <w:rPr>
          <w:rFonts w:ascii="Times New Roman" w:hAnsi="Times New Roman" w:cs="Times New Roman"/>
          <w:b/>
          <w:bCs/>
        </w:rPr>
      </w:pPr>
      <w:r w:rsidRPr="00413057">
        <w:rPr>
          <w:rFonts w:ascii="Times New Roman" w:hAnsi="Times New Roman" w:cs="Times New Roman" w:hint="eastAsia"/>
          <w:b/>
          <w:bCs/>
        </w:rPr>
        <w:t>Cache</w:t>
      </w:r>
      <w:r w:rsidRPr="00413057">
        <w:rPr>
          <w:rFonts w:ascii="Times New Roman" w:hAnsi="Times New Roman" w:cs="Times New Roman" w:hint="eastAsia"/>
          <w:b/>
          <w:bCs/>
        </w:rPr>
        <w:t>基本优化方法：</w:t>
      </w:r>
    </w:p>
    <w:p w14:paraId="7CEB79A7" w14:textId="77777777" w:rsidR="00FD324B" w:rsidRPr="00FD324B" w:rsidRDefault="00FD324B" w:rsidP="00FD324B">
      <w:pPr>
        <w:pStyle w:val="ListParagraph"/>
        <w:numPr>
          <w:ilvl w:val="0"/>
          <w:numId w:val="10"/>
        </w:numPr>
        <w:rPr>
          <w:rFonts w:ascii="Times New Roman" w:hAnsi="Times New Roman" w:cs="Times New Roman"/>
        </w:rPr>
      </w:pPr>
      <w:r w:rsidRPr="00FD324B">
        <w:rPr>
          <w:rFonts w:ascii="Times New Roman" w:hAnsi="Times New Roman" w:cs="Times New Roman" w:hint="eastAsia"/>
        </w:rPr>
        <w:t>降低失效率：</w:t>
      </w:r>
    </w:p>
    <w:p w14:paraId="70A6FA85" w14:textId="77777777" w:rsidR="00FD324B" w:rsidRDefault="00FD324B" w:rsidP="00FD324B">
      <w:pPr>
        <w:pStyle w:val="ListParagraph"/>
        <w:numPr>
          <w:ilvl w:val="1"/>
          <w:numId w:val="10"/>
        </w:numPr>
        <w:rPr>
          <w:rFonts w:ascii="Times New Roman" w:hAnsi="Times New Roman" w:cs="Times New Roman"/>
        </w:rPr>
      </w:pPr>
      <w:r>
        <w:rPr>
          <w:rFonts w:ascii="Times New Roman" w:hAnsi="Times New Roman" w:cs="Times New Roman" w:hint="eastAsia"/>
        </w:rPr>
        <w:t>增加</w:t>
      </w:r>
      <w:r>
        <w:rPr>
          <w:rFonts w:ascii="Times New Roman" w:hAnsi="Times New Roman" w:cs="Times New Roman" w:hint="eastAsia"/>
        </w:rPr>
        <w:t>Cache</w:t>
      </w:r>
      <w:r>
        <w:rPr>
          <w:rFonts w:ascii="Times New Roman" w:hAnsi="Times New Roman" w:cs="Times New Roman" w:hint="eastAsia"/>
        </w:rPr>
        <w:t>块大小</w:t>
      </w:r>
    </w:p>
    <w:p w14:paraId="50E5AE16" w14:textId="77777777" w:rsidR="00FD324B" w:rsidRDefault="00FD324B" w:rsidP="00FD324B">
      <w:pPr>
        <w:pStyle w:val="ListParagraph"/>
        <w:numPr>
          <w:ilvl w:val="1"/>
          <w:numId w:val="10"/>
        </w:numPr>
        <w:rPr>
          <w:rFonts w:ascii="Times New Roman" w:hAnsi="Times New Roman" w:cs="Times New Roman"/>
        </w:rPr>
      </w:pPr>
      <w:r>
        <w:rPr>
          <w:rFonts w:ascii="Times New Roman" w:hAnsi="Times New Roman" w:cs="Times New Roman" w:hint="eastAsia"/>
        </w:rPr>
        <w:t>增加</w:t>
      </w:r>
      <w:r>
        <w:rPr>
          <w:rFonts w:ascii="Times New Roman" w:hAnsi="Times New Roman" w:cs="Times New Roman" w:hint="eastAsia"/>
        </w:rPr>
        <w:t>Cache</w:t>
      </w:r>
      <w:r>
        <w:rPr>
          <w:rFonts w:ascii="Times New Roman" w:hAnsi="Times New Roman" w:cs="Times New Roman" w:hint="eastAsia"/>
        </w:rPr>
        <w:t>容量</w:t>
      </w:r>
    </w:p>
    <w:p w14:paraId="16545FE1" w14:textId="77777777" w:rsidR="00FD324B" w:rsidRDefault="00FD324B" w:rsidP="00FD324B">
      <w:pPr>
        <w:pStyle w:val="ListParagraph"/>
        <w:numPr>
          <w:ilvl w:val="1"/>
          <w:numId w:val="10"/>
        </w:numPr>
        <w:rPr>
          <w:rFonts w:ascii="Times New Roman" w:hAnsi="Times New Roman" w:cs="Times New Roman"/>
        </w:rPr>
      </w:pPr>
      <w:r>
        <w:rPr>
          <w:rFonts w:ascii="Times New Roman" w:hAnsi="Times New Roman" w:cs="Times New Roman" w:hint="eastAsia"/>
        </w:rPr>
        <w:t>提高相联度</w:t>
      </w:r>
    </w:p>
    <w:p w14:paraId="3DEF0511" w14:textId="77777777" w:rsidR="00FD324B" w:rsidRPr="00FD324B" w:rsidRDefault="00FD324B" w:rsidP="00FD324B">
      <w:pPr>
        <w:pStyle w:val="ListParagraph"/>
        <w:numPr>
          <w:ilvl w:val="0"/>
          <w:numId w:val="10"/>
        </w:numPr>
        <w:rPr>
          <w:rFonts w:ascii="Times New Roman" w:hAnsi="Times New Roman" w:cs="Times New Roman"/>
        </w:rPr>
      </w:pPr>
      <w:r w:rsidRPr="00FD324B">
        <w:rPr>
          <w:rFonts w:ascii="Times New Roman" w:hAnsi="Times New Roman" w:cs="Times New Roman" w:hint="eastAsia"/>
        </w:rPr>
        <w:t>减少失效开销：</w:t>
      </w:r>
    </w:p>
    <w:p w14:paraId="15A23E36" w14:textId="77777777" w:rsidR="00FD324B" w:rsidRDefault="00413057" w:rsidP="00413057">
      <w:pPr>
        <w:pStyle w:val="ListParagraph"/>
        <w:numPr>
          <w:ilvl w:val="1"/>
          <w:numId w:val="10"/>
        </w:numPr>
        <w:rPr>
          <w:rFonts w:ascii="Times New Roman" w:hAnsi="Times New Roman" w:cs="Times New Roman"/>
        </w:rPr>
      </w:pPr>
      <w:r>
        <w:rPr>
          <w:rFonts w:ascii="Times New Roman" w:hAnsi="Times New Roman" w:cs="Times New Roman" w:hint="eastAsia"/>
        </w:rPr>
        <w:t>多级</w:t>
      </w:r>
      <w:r>
        <w:rPr>
          <w:rFonts w:ascii="Times New Roman" w:hAnsi="Times New Roman" w:cs="Times New Roman" w:hint="eastAsia"/>
        </w:rPr>
        <w:t>Cache</w:t>
      </w:r>
    </w:p>
    <w:p w14:paraId="0C3959B7" w14:textId="77777777" w:rsidR="00413057" w:rsidRDefault="00413057" w:rsidP="00413057">
      <w:pPr>
        <w:pStyle w:val="ListParagraph"/>
        <w:numPr>
          <w:ilvl w:val="1"/>
          <w:numId w:val="10"/>
        </w:numPr>
        <w:rPr>
          <w:rFonts w:ascii="Times New Roman" w:hAnsi="Times New Roman" w:cs="Times New Roman"/>
        </w:rPr>
      </w:pPr>
      <w:r>
        <w:rPr>
          <w:rFonts w:ascii="Times New Roman" w:hAnsi="Times New Roman" w:cs="Times New Roman" w:hint="eastAsia"/>
        </w:rPr>
        <w:t>使读失效优先于写失效</w:t>
      </w:r>
    </w:p>
    <w:p w14:paraId="0F336885" w14:textId="77777777" w:rsidR="00413057" w:rsidRPr="00413057" w:rsidRDefault="00413057" w:rsidP="00413057">
      <w:pPr>
        <w:pStyle w:val="ListParagraph"/>
        <w:numPr>
          <w:ilvl w:val="0"/>
          <w:numId w:val="10"/>
        </w:numPr>
        <w:rPr>
          <w:rFonts w:ascii="Times New Roman" w:hAnsi="Times New Roman" w:cs="Times New Roman"/>
        </w:rPr>
      </w:pPr>
      <w:r w:rsidRPr="00413057">
        <w:rPr>
          <w:rFonts w:ascii="Times New Roman" w:hAnsi="Times New Roman" w:cs="Times New Roman" w:hint="eastAsia"/>
        </w:rPr>
        <w:t>缩短命中时间</w:t>
      </w:r>
    </w:p>
    <w:p w14:paraId="423D8225" w14:textId="77777777" w:rsidR="00413057" w:rsidRDefault="00413057" w:rsidP="00413057">
      <w:pPr>
        <w:pStyle w:val="ListParagraph"/>
        <w:numPr>
          <w:ilvl w:val="0"/>
          <w:numId w:val="10"/>
        </w:numPr>
        <w:rPr>
          <w:rFonts w:ascii="Times New Roman" w:hAnsi="Times New Roman" w:cs="Times New Roman"/>
        </w:rPr>
      </w:pPr>
      <w:r>
        <w:rPr>
          <w:rFonts w:ascii="Times New Roman" w:hAnsi="Times New Roman" w:cs="Times New Roman" w:hint="eastAsia"/>
        </w:rPr>
        <w:t>降低失效率：编译优化</w:t>
      </w:r>
    </w:p>
    <w:p w14:paraId="1400EABB" w14:textId="0A002312" w:rsidR="00FD324B" w:rsidRPr="002D3CEE" w:rsidRDefault="00413057" w:rsidP="00FD324B">
      <w:pPr>
        <w:pStyle w:val="ListParagraph"/>
        <w:numPr>
          <w:ilvl w:val="0"/>
          <w:numId w:val="10"/>
        </w:numPr>
        <w:rPr>
          <w:rFonts w:ascii="Times New Roman" w:hAnsi="Times New Roman" w:cs="Times New Roman"/>
        </w:rPr>
      </w:pPr>
      <w:r>
        <w:rPr>
          <w:rFonts w:ascii="Times New Roman" w:hAnsi="Times New Roman" w:cs="Times New Roman" w:hint="eastAsia"/>
        </w:rPr>
        <w:t>并行降低失效代价或失效率：硬件预取，编译器控制预取</w:t>
      </w:r>
    </w:p>
    <w:sectPr w:rsidR="00FD324B" w:rsidRPr="002D3CEE" w:rsidSect="00C73302">
      <w:headerReference w:type="default"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382D0B" w14:textId="77777777" w:rsidR="00B8030E" w:rsidRDefault="00B8030E" w:rsidP="00CA2EF9">
      <w:r>
        <w:separator/>
      </w:r>
    </w:p>
  </w:endnote>
  <w:endnote w:type="continuationSeparator" w:id="0">
    <w:p w14:paraId="22A77880" w14:textId="77777777" w:rsidR="00B8030E" w:rsidRDefault="00B8030E" w:rsidP="00CA2E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Print">
    <w:panose1 w:val="02000800000000000000"/>
    <w:charset w:val="00"/>
    <w:family w:val="auto"/>
    <w:pitch w:val="variable"/>
    <w:sig w:usb0="0000028F"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PingFang SC">
    <w:panose1 w:val="020B0400000000000000"/>
    <w:charset w:val="86"/>
    <w:family w:val="swiss"/>
    <w:pitch w:val="variable"/>
    <w:sig w:usb0="A00002FF" w:usb1="7ACFFDFB" w:usb2="00000017" w:usb3="00000000" w:csb0="00040001" w:csb1="00000000"/>
  </w:font>
  <w:font w:name="KaiTi_GB2312">
    <w:panose1 w:val="02010609030101010101"/>
    <w:charset w:val="86"/>
    <w:family w:val="modern"/>
    <w:pitch w:val="fixed"/>
    <w:sig w:usb0="00000001" w:usb1="080E0000" w:usb2="00000010" w:usb3="00000000" w:csb0="00040001" w:csb1="00000000"/>
  </w:font>
  <w:font w:name="KaiTi">
    <w:panose1 w:val="02010609060101010101"/>
    <w:charset w:val="86"/>
    <w:family w:val="modern"/>
    <w:pitch w:val="fixed"/>
    <w:sig w:usb0="800002BF" w:usb1="38CF7CFA" w:usb2="00000016" w:usb3="00000000" w:csb0="00040001"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E38386" w14:textId="77777777" w:rsidR="00CA2EF9" w:rsidRPr="00CA2EF9" w:rsidRDefault="00CA2EF9">
    <w:pPr>
      <w:pStyle w:val="Footer"/>
      <w:rPr>
        <w:rFonts w:ascii="Times New Roman" w:hAnsi="Times New Roman" w:cs="Times New Roman"/>
      </w:rPr>
    </w:pPr>
    <w:r w:rsidRPr="00CA2EF9">
      <w:rPr>
        <w:rFonts w:ascii="Times New Roman" w:hAnsi="Times New Roman" w:cs="Times New Roman"/>
      </w:rPr>
      <w:ptab w:relativeTo="margin" w:alignment="center" w:leader="none"/>
    </w:r>
    <w:r w:rsidRPr="00CA2EF9">
      <w:rPr>
        <w:rFonts w:ascii="Times New Roman" w:hAnsi="Times New Roman" w:cs="Times New Roman"/>
      </w:rPr>
      <w:t xml:space="preserve">Page </w:t>
    </w:r>
    <w:r w:rsidRPr="00CA2EF9">
      <w:rPr>
        <w:rFonts w:ascii="Times New Roman" w:hAnsi="Times New Roman" w:cs="Times New Roman"/>
      </w:rPr>
      <w:fldChar w:fldCharType="begin"/>
    </w:r>
    <w:r w:rsidRPr="00CA2EF9">
      <w:rPr>
        <w:rFonts w:ascii="Times New Roman" w:hAnsi="Times New Roman" w:cs="Times New Roman"/>
      </w:rPr>
      <w:instrText xml:space="preserve"> PAGE  \* MERGEFORMAT </w:instrText>
    </w:r>
    <w:r w:rsidRPr="00CA2EF9">
      <w:rPr>
        <w:rFonts w:ascii="Times New Roman" w:hAnsi="Times New Roman" w:cs="Times New Roman"/>
      </w:rPr>
      <w:fldChar w:fldCharType="separate"/>
    </w:r>
    <w:r w:rsidRPr="00CA2EF9">
      <w:rPr>
        <w:rFonts w:ascii="Times New Roman" w:hAnsi="Times New Roman" w:cs="Times New Roman"/>
        <w:noProof/>
      </w:rPr>
      <w:t>4</w:t>
    </w:r>
    <w:r w:rsidRPr="00CA2EF9">
      <w:rPr>
        <w:rFonts w:ascii="Times New Roman" w:hAnsi="Times New Roman" w:cs="Times New Roman"/>
      </w:rPr>
      <w:fldChar w:fldCharType="end"/>
    </w:r>
    <w:r w:rsidRPr="00CA2EF9">
      <w:rPr>
        <w:rFonts w:ascii="Times New Roman" w:hAnsi="Times New Roman" w:cs="Times New Roman"/>
      </w:rPr>
      <w:t xml:space="preserve"> of 7</w:t>
    </w:r>
    <w:r w:rsidRPr="00CA2EF9">
      <w:rPr>
        <w:rFonts w:ascii="Times New Roman" w:hAnsi="Times New Roman" w:cs="Times New Roman"/>
      </w:rP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52CFFC" w14:textId="77777777" w:rsidR="00B8030E" w:rsidRDefault="00B8030E" w:rsidP="00CA2EF9">
      <w:r>
        <w:separator/>
      </w:r>
    </w:p>
  </w:footnote>
  <w:footnote w:type="continuationSeparator" w:id="0">
    <w:p w14:paraId="1062319E" w14:textId="77777777" w:rsidR="00B8030E" w:rsidRDefault="00B8030E" w:rsidP="00CA2E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156138" w14:textId="77777777" w:rsidR="00CA2EF9" w:rsidRDefault="00CA2EF9" w:rsidP="00CA2EF9">
    <w:pPr>
      <w:pStyle w:val="Header"/>
      <w:pBdr>
        <w:bottom w:val="single" w:sz="4" w:space="1" w:color="auto"/>
      </w:pBdr>
    </w:pPr>
    <w:r>
      <w:ptab w:relativeTo="margin" w:alignment="center" w:leader="none"/>
    </w:r>
    <w:r>
      <w:rPr>
        <w:rFonts w:hint="eastAsia"/>
      </w:rPr>
      <w:t>计算机体系结构第四章</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4D2269"/>
    <w:multiLevelType w:val="hybridMultilevel"/>
    <w:tmpl w:val="27646BA8"/>
    <w:lvl w:ilvl="0" w:tplc="AF4801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1072410"/>
    <w:multiLevelType w:val="hybridMultilevel"/>
    <w:tmpl w:val="AEE0799C"/>
    <w:lvl w:ilvl="0" w:tplc="847CF1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3FA2F54"/>
    <w:multiLevelType w:val="hybridMultilevel"/>
    <w:tmpl w:val="9A80AE64"/>
    <w:lvl w:ilvl="0" w:tplc="530E9D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7673256"/>
    <w:multiLevelType w:val="hybridMultilevel"/>
    <w:tmpl w:val="91EA68E4"/>
    <w:lvl w:ilvl="0" w:tplc="34EA77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A3242CB"/>
    <w:multiLevelType w:val="hybridMultilevel"/>
    <w:tmpl w:val="CA4C404C"/>
    <w:lvl w:ilvl="0" w:tplc="BB6CAF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C557226"/>
    <w:multiLevelType w:val="hybridMultilevel"/>
    <w:tmpl w:val="C01ED42A"/>
    <w:lvl w:ilvl="0" w:tplc="09C2B60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1181C06"/>
    <w:multiLevelType w:val="hybridMultilevel"/>
    <w:tmpl w:val="58924D72"/>
    <w:lvl w:ilvl="0" w:tplc="8ABA89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2D26901"/>
    <w:multiLevelType w:val="hybridMultilevel"/>
    <w:tmpl w:val="D3BC5580"/>
    <w:lvl w:ilvl="0" w:tplc="CE58A9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DE06A5B"/>
    <w:multiLevelType w:val="hybridMultilevel"/>
    <w:tmpl w:val="8048EE24"/>
    <w:lvl w:ilvl="0" w:tplc="5CDE3F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DB14C1D"/>
    <w:multiLevelType w:val="hybridMultilevel"/>
    <w:tmpl w:val="12D24B98"/>
    <w:lvl w:ilvl="0" w:tplc="586456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F006E60"/>
    <w:multiLevelType w:val="hybridMultilevel"/>
    <w:tmpl w:val="EFF2B176"/>
    <w:lvl w:ilvl="0" w:tplc="689C81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10"/>
  </w:num>
  <w:num w:numId="3">
    <w:abstractNumId w:val="2"/>
  </w:num>
  <w:num w:numId="4">
    <w:abstractNumId w:val="6"/>
  </w:num>
  <w:num w:numId="5">
    <w:abstractNumId w:val="9"/>
  </w:num>
  <w:num w:numId="6">
    <w:abstractNumId w:val="7"/>
  </w:num>
  <w:num w:numId="7">
    <w:abstractNumId w:val="0"/>
  </w:num>
  <w:num w:numId="8">
    <w:abstractNumId w:val="1"/>
  </w:num>
  <w:num w:numId="9">
    <w:abstractNumId w:val="4"/>
  </w:num>
  <w:num w:numId="10">
    <w:abstractNumId w:val="5"/>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9B5"/>
    <w:rsid w:val="001B47AB"/>
    <w:rsid w:val="002D3CEE"/>
    <w:rsid w:val="002E7F03"/>
    <w:rsid w:val="003E0F20"/>
    <w:rsid w:val="00413057"/>
    <w:rsid w:val="00AD69B5"/>
    <w:rsid w:val="00B8030E"/>
    <w:rsid w:val="00C73302"/>
    <w:rsid w:val="00CA2EF9"/>
    <w:rsid w:val="00D62455"/>
    <w:rsid w:val="00E54D01"/>
    <w:rsid w:val="00E64919"/>
    <w:rsid w:val="00F10276"/>
    <w:rsid w:val="00F24FFF"/>
    <w:rsid w:val="00FD32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EC7AB4B"/>
  <w15:chartTrackingRefBased/>
  <w15:docId w15:val="{ECA2B6BE-BA6B-BE49-839E-CE16C4394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47AB"/>
    <w:pPr>
      <w:ind w:left="720"/>
      <w:contextualSpacing/>
    </w:pPr>
  </w:style>
  <w:style w:type="paragraph" w:styleId="BalloonText">
    <w:name w:val="Balloon Text"/>
    <w:basedOn w:val="Normal"/>
    <w:link w:val="BalloonTextChar"/>
    <w:uiPriority w:val="99"/>
    <w:semiHidden/>
    <w:unhideWhenUsed/>
    <w:rsid w:val="00F1027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10276"/>
    <w:rPr>
      <w:rFonts w:ascii="Times New Roman" w:hAnsi="Times New Roman" w:cs="Times New Roman"/>
      <w:sz w:val="18"/>
      <w:szCs w:val="18"/>
    </w:rPr>
  </w:style>
  <w:style w:type="paragraph" w:styleId="Header">
    <w:name w:val="header"/>
    <w:basedOn w:val="Normal"/>
    <w:link w:val="HeaderChar"/>
    <w:uiPriority w:val="99"/>
    <w:unhideWhenUsed/>
    <w:rsid w:val="00CA2EF9"/>
    <w:pPr>
      <w:tabs>
        <w:tab w:val="center" w:pos="4680"/>
        <w:tab w:val="right" w:pos="9360"/>
      </w:tabs>
    </w:pPr>
  </w:style>
  <w:style w:type="character" w:customStyle="1" w:styleId="HeaderChar">
    <w:name w:val="Header Char"/>
    <w:basedOn w:val="DefaultParagraphFont"/>
    <w:link w:val="Header"/>
    <w:uiPriority w:val="99"/>
    <w:rsid w:val="00CA2EF9"/>
  </w:style>
  <w:style w:type="paragraph" w:styleId="Footer">
    <w:name w:val="footer"/>
    <w:basedOn w:val="Normal"/>
    <w:link w:val="FooterChar"/>
    <w:uiPriority w:val="99"/>
    <w:unhideWhenUsed/>
    <w:rsid w:val="00CA2EF9"/>
    <w:pPr>
      <w:tabs>
        <w:tab w:val="center" w:pos="4680"/>
        <w:tab w:val="right" w:pos="9360"/>
      </w:tabs>
    </w:pPr>
  </w:style>
  <w:style w:type="character" w:customStyle="1" w:styleId="FooterChar">
    <w:name w:val="Footer Char"/>
    <w:basedOn w:val="DefaultParagraphFont"/>
    <w:link w:val="Footer"/>
    <w:uiPriority w:val="99"/>
    <w:rsid w:val="00CA2E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tiff"/><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tiff"/><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tiff"/><Relationship Id="rId28" Type="http://schemas.openxmlformats.org/officeDocument/2006/relationships/theme" Target="theme/theme1.xml"/><Relationship Id="rId10" Type="http://schemas.openxmlformats.org/officeDocument/2006/relationships/image" Target="media/image4.emf"/><Relationship Id="rId19"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tif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7</Pages>
  <Words>417</Words>
  <Characters>2379</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 Jie</dc:creator>
  <cp:keywords/>
  <dc:description/>
  <cp:lastModifiedBy>Wu Jie</cp:lastModifiedBy>
  <cp:revision>5</cp:revision>
  <dcterms:created xsi:type="dcterms:W3CDTF">2019-06-14T09:23:00Z</dcterms:created>
  <dcterms:modified xsi:type="dcterms:W3CDTF">2019-06-15T08:55:00Z</dcterms:modified>
</cp:coreProperties>
</file>